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D5" w:rsidRDefault="001A053F">
      <w:pPr>
        <w:spacing w:line="530" w:lineRule="exact"/>
        <w:jc w:val="center"/>
        <w:rPr>
          <w:rFonts w:hint="default"/>
        </w:rPr>
      </w:pPr>
      <w:r>
        <w:rPr>
          <w:sz w:val="38"/>
        </w:rPr>
        <w:t>現場技術業務請負契約書</w:t>
      </w:r>
    </w:p>
    <w:p w:rsidR="000763D5" w:rsidRDefault="000763D5">
      <w:pPr>
        <w:rPr>
          <w:rFonts w:hint="default"/>
        </w:rPr>
      </w:pPr>
    </w:p>
    <w:p w:rsidR="000763D5" w:rsidRDefault="000763D5">
      <w:pPr>
        <w:rPr>
          <w:rFonts w:hint="default"/>
        </w:rPr>
      </w:pPr>
    </w:p>
    <w:p w:rsidR="000763D5" w:rsidRDefault="001A053F">
      <w:pPr>
        <w:rPr>
          <w:rFonts w:hint="default"/>
        </w:rPr>
      </w:pPr>
      <w:r>
        <w:t>１　業務の名称</w:t>
      </w:r>
    </w:p>
    <w:p w:rsidR="000763D5" w:rsidRDefault="000763D5">
      <w:pPr>
        <w:rPr>
          <w:rFonts w:hint="default"/>
        </w:rPr>
      </w:pPr>
    </w:p>
    <w:p w:rsidR="000763D5" w:rsidRDefault="001A053F">
      <w:pPr>
        <w:rPr>
          <w:rFonts w:hint="default"/>
        </w:rPr>
      </w:pPr>
      <w:r>
        <w:t xml:space="preserve">２　</w:t>
      </w:r>
      <w:r w:rsidRPr="00BC6DFA">
        <w:rPr>
          <w:spacing w:val="37"/>
          <w:fitText w:val="1066" w:id="1"/>
        </w:rPr>
        <w:t>業務場</w:t>
      </w:r>
      <w:r w:rsidRPr="00BC6DFA">
        <w:rPr>
          <w:spacing w:val="2"/>
          <w:fitText w:val="1066" w:id="1"/>
        </w:rPr>
        <w:t>所</w:t>
      </w:r>
    </w:p>
    <w:p w:rsidR="000763D5" w:rsidRDefault="000763D5">
      <w:pPr>
        <w:rPr>
          <w:rFonts w:hint="default"/>
        </w:rPr>
      </w:pPr>
    </w:p>
    <w:p w:rsidR="000763D5" w:rsidRDefault="001A053F">
      <w:pPr>
        <w:rPr>
          <w:rFonts w:hint="default"/>
        </w:rPr>
      </w:pPr>
      <w:r>
        <w:t xml:space="preserve">３　</w:t>
      </w:r>
      <w:r w:rsidRPr="001B51ED">
        <w:rPr>
          <w:spacing w:val="37"/>
          <w:fitText w:val="1066" w:id="2"/>
        </w:rPr>
        <w:t>契約期</w:t>
      </w:r>
      <w:r w:rsidRPr="001B51ED">
        <w:rPr>
          <w:spacing w:val="2"/>
          <w:fitText w:val="1066" w:id="2"/>
        </w:rPr>
        <w:t>間</w:t>
      </w:r>
      <w:r w:rsidR="001B51ED">
        <w:t xml:space="preserve">　　　　　　</w:t>
      </w:r>
      <w:r w:rsidR="00F15D4D">
        <w:t>自　　令和</w:t>
      </w:r>
      <w:r>
        <w:t xml:space="preserve">　　年　　月　　日</w:t>
      </w:r>
    </w:p>
    <w:p w:rsidR="000763D5" w:rsidRDefault="00F15D4D" w:rsidP="001B51ED">
      <w:pPr>
        <w:ind w:firstLineChars="1300" w:firstLine="2772"/>
        <w:rPr>
          <w:rFonts w:hint="default"/>
        </w:rPr>
      </w:pPr>
      <w:r>
        <w:t>至　　令和</w:t>
      </w:r>
      <w:r w:rsidR="001A053F">
        <w:t xml:space="preserve">　　年　　月　　日</w:t>
      </w:r>
    </w:p>
    <w:p w:rsidR="000763D5" w:rsidRDefault="001A053F">
      <w:pPr>
        <w:rPr>
          <w:rFonts w:hint="default"/>
        </w:rPr>
      </w:pPr>
      <w:r>
        <w:t>４　請負代金額</w:t>
      </w:r>
      <w:r>
        <w:rPr>
          <w:spacing w:val="-1"/>
        </w:rPr>
        <w:t xml:space="preserve">         </w:t>
      </w:r>
      <w:r>
        <w:t xml:space="preserve">　￥</w:t>
      </w:r>
    </w:p>
    <w:p w:rsidR="000763D5" w:rsidRDefault="001A053F">
      <w:pPr>
        <w:rPr>
          <w:rFonts w:hint="default"/>
        </w:rPr>
      </w:pPr>
      <w:r>
        <w:rPr>
          <w:spacing w:val="-1"/>
        </w:rPr>
        <w:t xml:space="preserve">        </w:t>
      </w:r>
      <w:r>
        <w:rPr>
          <w:rFonts w:ascii="ＭＳ 明朝" w:hAnsi="ＭＳ 明朝"/>
        </w:rPr>
        <w:t>（うち取引に係る消費税及び地方消費税の額　￥</w:t>
      </w:r>
      <w:r w:rsidR="00F13F08">
        <w:rPr>
          <w:rFonts w:ascii="ＭＳ 明朝" w:hAnsi="ＭＳ 明朝"/>
        </w:rPr>
        <w:t xml:space="preserve">　　　　　　　　　　　　　　）</w:t>
      </w:r>
    </w:p>
    <w:p w:rsidR="000763D5" w:rsidRDefault="000763D5">
      <w:pPr>
        <w:rPr>
          <w:rFonts w:hint="default"/>
        </w:rPr>
      </w:pPr>
    </w:p>
    <w:p w:rsidR="001B51ED" w:rsidRDefault="001A053F" w:rsidP="001B51ED">
      <w:pPr>
        <w:ind w:firstLineChars="100" w:firstLine="213"/>
        <w:rPr>
          <w:rFonts w:hint="default"/>
        </w:rPr>
      </w:pPr>
      <w:r>
        <w:t>上記の業務について、発注者と受注者は、各々の対等な立場における合意に基づいて、別添の条項によって公正な請負契約を締結し、信義に従って誠実にこれを履行するものとする。</w:t>
      </w:r>
    </w:p>
    <w:p w:rsidR="000763D5" w:rsidRDefault="001A053F" w:rsidP="001B51ED">
      <w:pPr>
        <w:ind w:firstLineChars="100" w:firstLine="213"/>
        <w:rPr>
          <w:rFonts w:hint="default"/>
        </w:rPr>
      </w:pPr>
      <w:r>
        <w:t>本契約の証として、本書２通を作成し、発注者及び受注者が記名押印の上、各自１通を保有する。</w:t>
      </w:r>
    </w:p>
    <w:p w:rsidR="000763D5" w:rsidRDefault="000763D5">
      <w:pPr>
        <w:rPr>
          <w:rFonts w:hint="default"/>
        </w:rPr>
      </w:pPr>
    </w:p>
    <w:p w:rsidR="000763D5" w:rsidRDefault="00F15D4D">
      <w:pPr>
        <w:rPr>
          <w:rFonts w:hint="default"/>
        </w:rPr>
      </w:pPr>
      <w:r>
        <w:t xml:space="preserve">　　　　　　　　　　　　　　　　　　　　　　　　　　　　令和</w:t>
      </w:r>
      <w:r w:rsidR="001A053F">
        <w:t xml:space="preserve">　　年　　月　　日</w:t>
      </w:r>
    </w:p>
    <w:p w:rsidR="000763D5" w:rsidRDefault="000763D5">
      <w:pPr>
        <w:rPr>
          <w:rFonts w:hint="default"/>
        </w:rPr>
      </w:pPr>
    </w:p>
    <w:p w:rsidR="000763D5" w:rsidRDefault="000763D5">
      <w:pPr>
        <w:rPr>
          <w:rFonts w:hint="default"/>
        </w:rPr>
      </w:pPr>
    </w:p>
    <w:p w:rsidR="000763D5" w:rsidRDefault="001A053F">
      <w:pPr>
        <w:rPr>
          <w:rFonts w:hint="default"/>
        </w:rPr>
      </w:pPr>
      <w:r>
        <w:rPr>
          <w:spacing w:val="-1"/>
        </w:rPr>
        <w:t xml:space="preserve">             </w:t>
      </w:r>
      <w:r>
        <w:t>発　注　者　　住　所</w:t>
      </w:r>
    </w:p>
    <w:p w:rsidR="000763D5" w:rsidRDefault="001A053F">
      <w:pPr>
        <w:rPr>
          <w:rFonts w:hint="default"/>
        </w:rPr>
      </w:pPr>
      <w:r>
        <w:rPr>
          <w:spacing w:val="-1"/>
        </w:rPr>
        <w:t xml:space="preserve">                       </w:t>
      </w:r>
      <w:r>
        <w:t xml:space="preserve">　　氏　名</w:t>
      </w:r>
      <w:r>
        <w:rPr>
          <w:spacing w:val="-1"/>
        </w:rPr>
        <w:t xml:space="preserve">                                         </w:t>
      </w:r>
      <w:r>
        <w:t>印</w:t>
      </w:r>
    </w:p>
    <w:p w:rsidR="000763D5" w:rsidRDefault="000763D5">
      <w:pPr>
        <w:rPr>
          <w:rFonts w:hint="default"/>
        </w:rPr>
      </w:pPr>
    </w:p>
    <w:p w:rsidR="000763D5" w:rsidRDefault="000763D5">
      <w:pPr>
        <w:rPr>
          <w:rFonts w:hint="default"/>
        </w:rPr>
      </w:pPr>
    </w:p>
    <w:p w:rsidR="000763D5" w:rsidRDefault="001A053F">
      <w:pPr>
        <w:rPr>
          <w:rFonts w:hint="default"/>
        </w:rPr>
      </w:pPr>
      <w:r>
        <w:rPr>
          <w:spacing w:val="-1"/>
        </w:rPr>
        <w:t xml:space="preserve">             </w:t>
      </w:r>
      <w:r>
        <w:t>受　注　者　　住　所</w:t>
      </w:r>
    </w:p>
    <w:p w:rsidR="000763D5" w:rsidRDefault="001A053F">
      <w:pPr>
        <w:rPr>
          <w:rFonts w:hint="default"/>
        </w:rPr>
      </w:pPr>
      <w:r>
        <w:rPr>
          <w:spacing w:val="-1"/>
        </w:rPr>
        <w:t xml:space="preserve">                       </w:t>
      </w:r>
      <w:r>
        <w:t xml:space="preserve">　　氏　名</w:t>
      </w:r>
      <w:r>
        <w:rPr>
          <w:spacing w:val="-1"/>
        </w:rPr>
        <w:t xml:space="preserve">                                         </w:t>
      </w:r>
      <w:r>
        <w:t>印</w:t>
      </w:r>
    </w:p>
    <w:p w:rsidR="000763D5" w:rsidRDefault="001A053F">
      <w:pPr>
        <w:rPr>
          <w:rFonts w:hint="default"/>
        </w:rPr>
      </w:pPr>
      <w:r>
        <w:rPr>
          <w:color w:val="auto"/>
        </w:rPr>
        <w:br w:type="page"/>
      </w:r>
      <w:r>
        <w:lastRenderedPageBreak/>
        <w:t>（総　則）</w:t>
      </w:r>
    </w:p>
    <w:p w:rsidR="000763D5" w:rsidRDefault="001A053F" w:rsidP="00BC6DFA">
      <w:pPr>
        <w:ind w:left="213" w:hangingChars="100" w:hanging="213"/>
        <w:rPr>
          <w:rFonts w:hint="default"/>
        </w:rPr>
      </w:pPr>
      <w:r>
        <w:t>第１条　発注者及び受注者は、頭書の業務（以下「業務」という。）の請負契約に関し、この契約書に定めるもののほか、別冊の図面及び仕様書（現場説明書及び現場説明に対する質問回答書を含む。以下これらの図面及び仕様書を「設計図書」という。）に従い、この契約を履行しなければならない。</w:t>
      </w:r>
    </w:p>
    <w:p w:rsidR="000763D5" w:rsidRDefault="000763D5">
      <w:pPr>
        <w:rPr>
          <w:rFonts w:hint="default"/>
        </w:rPr>
      </w:pPr>
    </w:p>
    <w:p w:rsidR="000763D5" w:rsidRDefault="001A053F">
      <w:pPr>
        <w:ind w:left="213" w:hanging="213"/>
        <w:rPr>
          <w:rFonts w:hint="default"/>
        </w:rPr>
      </w:pPr>
      <w:r>
        <w:t>２　設計図書に明示されていないもの又は図面と仕様書が交互符号しないものがあるときは、発注者と受注者とが協議して定める。ただし、軽微なものについては、第５条に規定する監督員（以下「監督員」という。）の指示に受注者は従うものとする。</w:t>
      </w:r>
    </w:p>
    <w:p w:rsidR="000763D5" w:rsidRDefault="000763D5">
      <w:pPr>
        <w:rPr>
          <w:rFonts w:hint="default"/>
        </w:rPr>
      </w:pPr>
    </w:p>
    <w:p w:rsidR="000763D5" w:rsidRDefault="001A053F">
      <w:pPr>
        <w:ind w:left="213" w:hanging="213"/>
        <w:rPr>
          <w:rFonts w:hint="default"/>
        </w:rPr>
      </w:pPr>
      <w:r>
        <w:t>３　この契約の履行に関し、受注者から発注者に提出する書類は、発注者の指定するものを除き、監督員を経由するものとする。</w:t>
      </w:r>
    </w:p>
    <w:p w:rsidR="000763D5" w:rsidRDefault="000763D5">
      <w:pPr>
        <w:ind w:left="213" w:hanging="213"/>
        <w:rPr>
          <w:rFonts w:hint="default"/>
        </w:rPr>
      </w:pPr>
    </w:p>
    <w:p w:rsidR="000763D5" w:rsidRDefault="001A053F">
      <w:pPr>
        <w:rPr>
          <w:rFonts w:hint="default"/>
        </w:rPr>
      </w:pPr>
      <w:r>
        <w:t>４　前項の書類は、監督員に提出された日をもって発注者に提出されたものとみなす。</w:t>
      </w:r>
    </w:p>
    <w:p w:rsidR="000763D5" w:rsidRDefault="000763D5">
      <w:pPr>
        <w:rPr>
          <w:rFonts w:hint="default"/>
        </w:rPr>
      </w:pPr>
    </w:p>
    <w:p w:rsidR="000763D5" w:rsidRDefault="001A053F">
      <w:pPr>
        <w:ind w:left="213" w:hanging="213"/>
        <w:rPr>
          <w:rFonts w:hint="default"/>
        </w:rPr>
      </w:pPr>
      <w:r>
        <w:t>（権利義務の譲渡等）</w:t>
      </w:r>
    </w:p>
    <w:p w:rsidR="000763D5" w:rsidRDefault="001A053F">
      <w:pPr>
        <w:ind w:left="213" w:hanging="213"/>
        <w:rPr>
          <w:rFonts w:hint="default"/>
        </w:rPr>
      </w:pPr>
      <w:r>
        <w:t>第２条　受注者は、この契約により生ずる権利又は義務を第三者に譲渡し、又は承継させてはならない。ただし、発注者の書面による承諾を得た場合は、この限りでない。</w:t>
      </w:r>
    </w:p>
    <w:p w:rsidR="00374ACA" w:rsidRDefault="00374ACA">
      <w:pPr>
        <w:ind w:left="213" w:hanging="213"/>
        <w:rPr>
          <w:rFonts w:hint="default"/>
        </w:rPr>
      </w:pPr>
    </w:p>
    <w:p w:rsidR="00374ACA" w:rsidRDefault="00374ACA" w:rsidP="00374ACA">
      <w:pPr>
        <w:ind w:left="213" w:hangingChars="100" w:hanging="213"/>
        <w:rPr>
          <w:rFonts w:hint="default"/>
        </w:rPr>
      </w:pPr>
      <w:r>
        <w:t>２</w:t>
      </w:r>
      <w:r w:rsidR="001B51ED">
        <w:t xml:space="preserve">　</w:t>
      </w:r>
      <w:r>
        <w:t>受注者が部分払等によってもなおこの契約の履行に必要な資金が不足することを疎明したときは、発注者は、特段の理由がある場合を除き、受注者の請負代金債権の譲渡について、前項ただし書の承諾をしなければならない。</w:t>
      </w:r>
    </w:p>
    <w:p w:rsidR="00374ACA" w:rsidRPr="001B51ED" w:rsidRDefault="00374ACA" w:rsidP="00374ACA">
      <w:pPr>
        <w:rPr>
          <w:rFonts w:hint="default"/>
        </w:rPr>
      </w:pPr>
    </w:p>
    <w:p w:rsidR="000763D5" w:rsidRDefault="00374ACA" w:rsidP="00374ACA">
      <w:pPr>
        <w:ind w:left="213" w:hangingChars="100" w:hanging="213"/>
        <w:rPr>
          <w:rFonts w:hint="default"/>
        </w:rPr>
      </w:pPr>
      <w:r>
        <w:t>３</w:t>
      </w:r>
      <w:r w:rsidR="001B51ED">
        <w:t xml:space="preserve">　</w:t>
      </w:r>
      <w: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374ACA" w:rsidRDefault="00374ACA" w:rsidP="00374ACA">
      <w:pPr>
        <w:rPr>
          <w:rFonts w:hint="default"/>
        </w:rPr>
      </w:pPr>
    </w:p>
    <w:p w:rsidR="000763D5" w:rsidRDefault="001A053F">
      <w:pPr>
        <w:ind w:left="213" w:hanging="213"/>
        <w:rPr>
          <w:rFonts w:hint="default"/>
        </w:rPr>
      </w:pPr>
      <w:r>
        <w:t>（一括委任又は一括下請負の禁止）</w:t>
      </w:r>
    </w:p>
    <w:p w:rsidR="000763D5" w:rsidRDefault="001A053F">
      <w:pPr>
        <w:ind w:left="213" w:hanging="213"/>
        <w:rPr>
          <w:rFonts w:hint="default"/>
        </w:rPr>
      </w:pPr>
      <w:r>
        <w:t>第３条　受注者は、業務の全部又は大部分を一括して第三者に委任し、又は請け負わせてはならない。ただし、あらかじめ、発注者の書面による承諾を得た場合は、この限りでない。</w:t>
      </w:r>
    </w:p>
    <w:p w:rsidR="000763D5" w:rsidRDefault="000763D5">
      <w:pPr>
        <w:rPr>
          <w:rFonts w:hint="default"/>
        </w:rPr>
      </w:pPr>
    </w:p>
    <w:p w:rsidR="000763D5" w:rsidRDefault="001A053F">
      <w:pPr>
        <w:rPr>
          <w:rFonts w:hint="default"/>
        </w:rPr>
      </w:pPr>
      <w:r>
        <w:t>（秘密の保持）</w:t>
      </w:r>
    </w:p>
    <w:p w:rsidR="000763D5" w:rsidRDefault="001A053F">
      <w:pPr>
        <w:rPr>
          <w:rFonts w:hint="default"/>
        </w:rPr>
      </w:pPr>
      <w:r>
        <w:t>第４条　受注者は、業務の処理上知り得た秘密を他人に漏らしてはならない。</w:t>
      </w:r>
    </w:p>
    <w:p w:rsidR="000763D5" w:rsidRDefault="000763D5">
      <w:pPr>
        <w:rPr>
          <w:rFonts w:hint="default"/>
        </w:rPr>
      </w:pPr>
    </w:p>
    <w:p w:rsidR="000763D5" w:rsidRDefault="001A053F">
      <w:pPr>
        <w:ind w:left="213" w:hanging="213"/>
        <w:rPr>
          <w:rFonts w:hint="default"/>
        </w:rPr>
      </w:pPr>
      <w:r>
        <w:t>２　受注者は、業務の処理の結果（業務の処理の課程において得られた記録等を含む。）を他人に閲覧させ、複写させ、又は譲渡してはならない。ただし、発注者の書面による承諾を得た場合は、この限りでない。</w:t>
      </w:r>
    </w:p>
    <w:p w:rsidR="000763D5" w:rsidRDefault="000763D5">
      <w:pPr>
        <w:rPr>
          <w:rFonts w:hint="default"/>
        </w:rPr>
      </w:pPr>
    </w:p>
    <w:p w:rsidR="000763D5" w:rsidRDefault="001A053F">
      <w:pPr>
        <w:ind w:left="213" w:hanging="213"/>
        <w:rPr>
          <w:rFonts w:hint="default"/>
        </w:rPr>
      </w:pPr>
      <w:r>
        <w:lastRenderedPageBreak/>
        <w:t>（監督員）</w:t>
      </w:r>
    </w:p>
    <w:p w:rsidR="000763D5" w:rsidRDefault="001A053F">
      <w:pPr>
        <w:ind w:left="213" w:hanging="213"/>
        <w:rPr>
          <w:rFonts w:hint="default"/>
        </w:rPr>
      </w:pPr>
      <w:r>
        <w:t>第５条　発注者は、監督員を定めたときは、書面をもってその氏名を受注者に通知しなければならない。監督員を変更したときも同様とする。</w:t>
      </w:r>
    </w:p>
    <w:p w:rsidR="000763D5" w:rsidRDefault="000763D5">
      <w:pPr>
        <w:rPr>
          <w:rFonts w:hint="default"/>
        </w:rPr>
      </w:pPr>
    </w:p>
    <w:p w:rsidR="000763D5" w:rsidRDefault="001A053F">
      <w:pPr>
        <w:ind w:left="213" w:hanging="213"/>
        <w:rPr>
          <w:rFonts w:hint="default"/>
        </w:rPr>
      </w:pPr>
      <w:r>
        <w:t>２　監督員は、この契約書の他の条項に定めるもの及びこの契約書に基づく発注者の権限とされる事項のうち発注者が必要と認めて監督員に委任したもののほか、設計図書で定めるところにより、次に掲げる権限を有する。</w:t>
      </w:r>
    </w:p>
    <w:p w:rsidR="000763D5" w:rsidRDefault="001A053F">
      <w:pPr>
        <w:ind w:left="426" w:hanging="213"/>
        <w:rPr>
          <w:rFonts w:hint="default"/>
        </w:rPr>
      </w:pPr>
      <w:r>
        <w:t>一　この契約の履行についての受注者又は次条第１項に規定する管理技術者（以下「管理技術者」という。）に対する指示、承諾又は協議</w:t>
      </w:r>
    </w:p>
    <w:p w:rsidR="000763D5" w:rsidRDefault="001A053F">
      <w:pPr>
        <w:ind w:left="426" w:hanging="213"/>
        <w:rPr>
          <w:rFonts w:hint="default"/>
        </w:rPr>
      </w:pPr>
      <w:r>
        <w:t>二　業務の履行のために必要な図書の作成及び交付又は受注者が作成したこれらの図書の承諾</w:t>
      </w:r>
    </w:p>
    <w:p w:rsidR="000763D5" w:rsidRDefault="001A053F">
      <w:pPr>
        <w:ind w:left="426" w:hanging="213"/>
        <w:rPr>
          <w:rFonts w:hint="default"/>
        </w:rPr>
      </w:pPr>
      <w:r>
        <w:t>三　業務の処理状況の確認</w:t>
      </w:r>
    </w:p>
    <w:p w:rsidR="000763D5" w:rsidRDefault="000763D5">
      <w:pPr>
        <w:rPr>
          <w:rFonts w:hint="default"/>
        </w:rPr>
      </w:pPr>
    </w:p>
    <w:p w:rsidR="000763D5" w:rsidRDefault="001A053F">
      <w:pPr>
        <w:ind w:left="227" w:hanging="227"/>
        <w:rPr>
          <w:rFonts w:hint="default"/>
        </w:rPr>
      </w:pPr>
      <w:r>
        <w:t>３　前項の規定に基づく監督員の指示又は承諾は、原則として、書面をもってこれを行わなければならない。</w:t>
      </w:r>
    </w:p>
    <w:p w:rsidR="000763D5" w:rsidRDefault="000763D5">
      <w:pPr>
        <w:ind w:left="227" w:hanging="227"/>
        <w:rPr>
          <w:rFonts w:hint="default"/>
        </w:rPr>
      </w:pPr>
    </w:p>
    <w:p w:rsidR="000763D5" w:rsidRDefault="001A053F">
      <w:pPr>
        <w:ind w:left="213" w:hanging="213"/>
        <w:rPr>
          <w:rFonts w:hint="default"/>
        </w:rPr>
      </w:pPr>
      <w:r>
        <w:t>（管理技術者等）</w:t>
      </w:r>
    </w:p>
    <w:p w:rsidR="000763D5" w:rsidRDefault="001A053F">
      <w:pPr>
        <w:ind w:left="213" w:hanging="213"/>
        <w:rPr>
          <w:rFonts w:hint="default"/>
        </w:rPr>
      </w:pPr>
      <w:r>
        <w:t>第６条　受注者は、管理技術者を定め、書面をもってその氏名を発注者に通知しなければならない。管理技術者を変更したときも同様とする。</w:t>
      </w:r>
    </w:p>
    <w:p w:rsidR="000763D5" w:rsidRDefault="000763D5">
      <w:pPr>
        <w:ind w:left="213" w:hanging="213"/>
        <w:rPr>
          <w:rFonts w:hint="default"/>
        </w:rPr>
      </w:pPr>
    </w:p>
    <w:p w:rsidR="000763D5" w:rsidRDefault="001A053F">
      <w:pPr>
        <w:ind w:left="213" w:hanging="213"/>
        <w:rPr>
          <w:rFonts w:hint="default"/>
        </w:rPr>
      </w:pPr>
      <w:r>
        <w:t>２　管理技術者は、この契約の履行に関する運営を行うほか、この契約書に基づく受注者の一切の権限（契約期間及び請負代金額の変更、請負代金の請求及び受領、次条第２項、第４項及び第５項に係るもの並びにこの契約の解除に係るものを除く。）を行使することができる。</w:t>
      </w:r>
    </w:p>
    <w:p w:rsidR="000763D5" w:rsidRDefault="000763D5">
      <w:pPr>
        <w:rPr>
          <w:rFonts w:hint="default"/>
        </w:rPr>
      </w:pPr>
    </w:p>
    <w:p w:rsidR="000763D5" w:rsidRDefault="001A053F">
      <w:pPr>
        <w:ind w:left="213" w:hanging="213"/>
        <w:rPr>
          <w:rFonts w:hint="default"/>
        </w:rPr>
      </w:pPr>
      <w:r>
        <w:t>３　受注者は前項の規定にかかわらず、自己の有する権限のうち、これを管理技術者に委任せず自ら行使しようとするものがあるときは、あらかじめ、当該行使する権限の内容を書面をもって発注者に通知しなければならない。</w:t>
      </w:r>
    </w:p>
    <w:p w:rsidR="000763D5" w:rsidRDefault="000763D5">
      <w:pPr>
        <w:rPr>
          <w:rFonts w:hint="default"/>
        </w:rPr>
      </w:pPr>
    </w:p>
    <w:p w:rsidR="000763D5" w:rsidRDefault="001A053F">
      <w:pPr>
        <w:ind w:left="213" w:hanging="213"/>
        <w:rPr>
          <w:rFonts w:hint="default"/>
        </w:rPr>
      </w:pPr>
      <w:r>
        <w:t>４　発注者は、受注者に対して、受注者が業務を履行するために使用している者（管理技術者を除く。以下「現場技術員」という。）の氏名その他必要な事項の通知を求めることができる。</w:t>
      </w:r>
    </w:p>
    <w:p w:rsidR="000763D5" w:rsidRDefault="000763D5">
      <w:pPr>
        <w:rPr>
          <w:rFonts w:hint="default"/>
        </w:rPr>
      </w:pPr>
    </w:p>
    <w:p w:rsidR="000763D5" w:rsidRDefault="001A053F">
      <w:pPr>
        <w:ind w:left="213" w:hanging="213"/>
        <w:rPr>
          <w:rFonts w:hint="default"/>
        </w:rPr>
      </w:pPr>
      <w:r>
        <w:t>（業務関係者に関する措置請求）</w:t>
      </w:r>
    </w:p>
    <w:p w:rsidR="000763D5" w:rsidRDefault="001A053F">
      <w:pPr>
        <w:ind w:left="213" w:hanging="213"/>
        <w:rPr>
          <w:rFonts w:hint="default"/>
        </w:rPr>
      </w:pPr>
      <w:r>
        <w:t>第７条　発注者は、管理技術者がその職務の執行につき著しく不適当と認められるときは、受注者に対して、その理由を明示した書面をもって、必要な措置を執るべきことを求めることができる。</w:t>
      </w:r>
    </w:p>
    <w:p w:rsidR="000763D5" w:rsidRDefault="000763D5">
      <w:pPr>
        <w:rPr>
          <w:rFonts w:hint="default"/>
        </w:rPr>
      </w:pPr>
    </w:p>
    <w:p w:rsidR="000763D5" w:rsidRDefault="001A053F">
      <w:pPr>
        <w:ind w:left="213" w:hanging="213"/>
        <w:rPr>
          <w:rFonts w:hint="default"/>
        </w:rPr>
      </w:pPr>
      <w:r>
        <w:t>２　受注者は、前項の規定による請求があったときは、当該請求に係る事項について決定し、</w:t>
      </w:r>
      <w:r>
        <w:lastRenderedPageBreak/>
        <w:t>その結果を請求を受理した日から１０日以内に書面をもって発注者に通知しなければならない。</w:t>
      </w:r>
    </w:p>
    <w:p w:rsidR="000763D5" w:rsidRDefault="000763D5">
      <w:pPr>
        <w:rPr>
          <w:rFonts w:hint="default"/>
        </w:rPr>
      </w:pPr>
    </w:p>
    <w:p w:rsidR="000763D5" w:rsidRDefault="001A053F">
      <w:pPr>
        <w:ind w:left="213" w:hanging="213"/>
        <w:rPr>
          <w:rFonts w:hint="default"/>
        </w:rPr>
      </w:pPr>
      <w:r>
        <w:t>３　発注者は、現場技術員が業務の履行につき著しく不適当と認められるときは、受注者に対して、その理由を明示した書面をもって、必要な措置を執るべきことを求めることができる。</w:t>
      </w:r>
    </w:p>
    <w:p w:rsidR="000763D5" w:rsidRDefault="000763D5">
      <w:pPr>
        <w:rPr>
          <w:rFonts w:hint="default"/>
        </w:rPr>
      </w:pPr>
    </w:p>
    <w:p w:rsidR="000763D5" w:rsidRDefault="001A053F">
      <w:pPr>
        <w:ind w:left="213" w:hanging="213"/>
        <w:rPr>
          <w:rFonts w:hint="default"/>
        </w:rPr>
      </w:pPr>
      <w:r>
        <w:t>４　受注者は、前項の規定による請求があったときは、当該請求に係る事項について決定し、その結果を請求を受理した日から１０日以内に書面をもって発注者に通知しなければならない。</w:t>
      </w:r>
    </w:p>
    <w:p w:rsidR="000763D5" w:rsidRDefault="000763D5">
      <w:pPr>
        <w:ind w:left="213" w:hanging="213"/>
        <w:rPr>
          <w:rFonts w:hint="default"/>
        </w:rPr>
      </w:pPr>
    </w:p>
    <w:p w:rsidR="000763D5" w:rsidRDefault="001A053F">
      <w:pPr>
        <w:ind w:left="213" w:hanging="213"/>
        <w:rPr>
          <w:rFonts w:hint="default"/>
        </w:rPr>
      </w:pPr>
      <w:r>
        <w:t>５　受注者は、監督員がその職務の執行につき著しく不適当と認められるときは、発注者に対して、その理由を明示した書面をもって、必要な措置を執るべきことを求めることができる。</w:t>
      </w:r>
    </w:p>
    <w:p w:rsidR="000763D5" w:rsidRDefault="000763D5">
      <w:pPr>
        <w:rPr>
          <w:rFonts w:hint="default"/>
        </w:rPr>
      </w:pPr>
    </w:p>
    <w:p w:rsidR="000763D5" w:rsidRDefault="001A053F">
      <w:pPr>
        <w:ind w:left="213" w:hanging="213"/>
        <w:rPr>
          <w:rFonts w:hint="default"/>
        </w:rPr>
      </w:pPr>
      <w:r>
        <w:t>６　発注者は、前項の規定による請求があったときは、当該請求に係る事項について決定し、その結果を請求を受理した日から１０日以内に書面をもって受注者に通知しなければならない。</w:t>
      </w:r>
    </w:p>
    <w:p w:rsidR="000763D5" w:rsidRDefault="000763D5">
      <w:pPr>
        <w:rPr>
          <w:rFonts w:hint="default"/>
        </w:rPr>
      </w:pPr>
    </w:p>
    <w:p w:rsidR="000763D5" w:rsidRDefault="001A053F">
      <w:pPr>
        <w:ind w:left="213" w:hanging="213"/>
        <w:rPr>
          <w:rFonts w:hint="default"/>
        </w:rPr>
      </w:pPr>
      <w:r>
        <w:t>（施設等の使用）</w:t>
      </w:r>
    </w:p>
    <w:p w:rsidR="000763D5" w:rsidRDefault="001A053F">
      <w:pPr>
        <w:ind w:left="213" w:hanging="213"/>
        <w:rPr>
          <w:rFonts w:hint="default"/>
        </w:rPr>
      </w:pPr>
      <w:r>
        <w:t>第８条　発注者は、受注者が業務を履行するため必要があるときは、設計図書で定めるところにより、発注者の施設及び物品を受注者に無償で使用させることができる。</w:t>
      </w:r>
    </w:p>
    <w:p w:rsidR="000763D5" w:rsidRDefault="000763D5">
      <w:pPr>
        <w:rPr>
          <w:rFonts w:hint="default"/>
        </w:rPr>
      </w:pPr>
    </w:p>
    <w:p w:rsidR="000763D5" w:rsidRDefault="001A053F">
      <w:pPr>
        <w:rPr>
          <w:rFonts w:hint="default"/>
        </w:rPr>
      </w:pPr>
      <w:r>
        <w:t>２　受注者は、前項の施設及び物品を善良な管理者の注意をもって使用しなければならない。</w:t>
      </w:r>
    </w:p>
    <w:p w:rsidR="000763D5" w:rsidRDefault="000763D5">
      <w:pPr>
        <w:rPr>
          <w:rFonts w:hint="default"/>
        </w:rPr>
      </w:pPr>
    </w:p>
    <w:p w:rsidR="000763D5" w:rsidRDefault="001A053F">
      <w:pPr>
        <w:ind w:left="213" w:hanging="213"/>
        <w:rPr>
          <w:rFonts w:hint="default"/>
        </w:rPr>
      </w:pPr>
      <w:r>
        <w:t>（業務処理の結果の報告等）</w:t>
      </w:r>
    </w:p>
    <w:p w:rsidR="000763D5" w:rsidRDefault="001A053F">
      <w:pPr>
        <w:ind w:left="213" w:hanging="213"/>
        <w:rPr>
          <w:rFonts w:hint="default"/>
        </w:rPr>
      </w:pPr>
      <w:r>
        <w:t>第９条　受注者は設計図書に定めるところにより、発注者に業務処理の結果の報告をしなければならない。</w:t>
      </w:r>
    </w:p>
    <w:p w:rsidR="000763D5" w:rsidRDefault="000763D5">
      <w:pPr>
        <w:rPr>
          <w:rFonts w:hint="default"/>
        </w:rPr>
      </w:pPr>
    </w:p>
    <w:p w:rsidR="000763D5" w:rsidRDefault="001A053F">
      <w:pPr>
        <w:ind w:left="213" w:hanging="213"/>
        <w:rPr>
          <w:rFonts w:hint="default"/>
        </w:rPr>
      </w:pPr>
      <w:r>
        <w:t>２　発注者又は監督員は、必要と認めるときは、受注者に対して業務の処理状況につき調査をし、又は報告を求めることができる。</w:t>
      </w:r>
    </w:p>
    <w:p w:rsidR="000763D5" w:rsidRDefault="000763D5">
      <w:pPr>
        <w:rPr>
          <w:rFonts w:hint="default"/>
        </w:rPr>
      </w:pPr>
    </w:p>
    <w:p w:rsidR="000763D5" w:rsidRDefault="001A053F">
      <w:pPr>
        <w:ind w:left="213" w:hanging="213"/>
        <w:rPr>
          <w:rFonts w:hint="default"/>
        </w:rPr>
      </w:pPr>
      <w:r>
        <w:t>（業務内容の変更等）</w:t>
      </w:r>
    </w:p>
    <w:p w:rsidR="000763D5" w:rsidRDefault="001A053F">
      <w:pPr>
        <w:ind w:left="213" w:hanging="213"/>
        <w:rPr>
          <w:rFonts w:hint="default"/>
        </w:rPr>
      </w:pPr>
      <w:r>
        <w:t>第１０条　発注者は、必要があると認めるときは、書面をもって受注者に通知して業務の内容を変更し、又は業務の全部若しくは一部の履行を一時中止させることができる。この場合において契約期間又は請負代金額を変更する必要があると認められるときは、発注者と受注者とが協議して定める。</w:t>
      </w:r>
    </w:p>
    <w:p w:rsidR="000763D5" w:rsidRDefault="000763D5">
      <w:pPr>
        <w:rPr>
          <w:rFonts w:hint="default"/>
        </w:rPr>
      </w:pPr>
    </w:p>
    <w:p w:rsidR="000763D5" w:rsidRDefault="001A053F">
      <w:pPr>
        <w:ind w:left="213" w:hanging="213"/>
        <w:rPr>
          <w:rFonts w:hint="default"/>
        </w:rPr>
      </w:pPr>
      <w:r>
        <w:t>２　前項の場合において、発注者は、受注者に損害を及ぼしたときは、その損害を賠償しなければならない。この場合における賠償額は、発注者と受注者とが協議して定める。</w:t>
      </w:r>
    </w:p>
    <w:p w:rsidR="000763D5" w:rsidRDefault="000763D5">
      <w:pPr>
        <w:rPr>
          <w:rFonts w:hint="default"/>
        </w:rPr>
      </w:pPr>
    </w:p>
    <w:p w:rsidR="000763D5" w:rsidRDefault="001A053F">
      <w:pPr>
        <w:ind w:left="213" w:hanging="213"/>
        <w:rPr>
          <w:rFonts w:hint="default"/>
        </w:rPr>
      </w:pPr>
      <w:r>
        <w:t>（臨機の措置）</w:t>
      </w:r>
    </w:p>
    <w:p w:rsidR="000763D5" w:rsidRDefault="001A053F">
      <w:pPr>
        <w:ind w:left="213" w:hanging="213"/>
        <w:rPr>
          <w:rFonts w:hint="default"/>
        </w:rPr>
      </w:pPr>
      <w:r>
        <w:t>第１１条　受注者は、災害防止等のため必要があると認めるときには、臨機の措置を執らなければならない。この場合において必要があると認めるときには、受注者は、あらかじめ監督員の意見を聴かなければならない。ただし緊急やむを得ない事情があるときは、この限りではない。</w:t>
      </w:r>
    </w:p>
    <w:p w:rsidR="000763D5" w:rsidRDefault="000763D5">
      <w:pPr>
        <w:rPr>
          <w:rFonts w:hint="default"/>
        </w:rPr>
      </w:pPr>
    </w:p>
    <w:p w:rsidR="000763D5" w:rsidRDefault="001A053F">
      <w:pPr>
        <w:ind w:left="213" w:hanging="213"/>
        <w:rPr>
          <w:rFonts w:hint="default"/>
        </w:rPr>
      </w:pPr>
      <w:r>
        <w:t>２　前項の場合において、受注者は、その執った措置の内容を遅滞なく書面をもって監督員に通知しなければならない。</w:t>
      </w:r>
    </w:p>
    <w:p w:rsidR="000763D5" w:rsidRDefault="000763D5">
      <w:pPr>
        <w:rPr>
          <w:rFonts w:hint="default"/>
        </w:rPr>
      </w:pPr>
    </w:p>
    <w:p w:rsidR="000763D5" w:rsidRDefault="001A053F">
      <w:pPr>
        <w:ind w:left="213" w:hanging="213"/>
        <w:rPr>
          <w:rFonts w:hint="default"/>
        </w:rPr>
      </w:pPr>
      <w:r>
        <w:t>（損害の負担）</w:t>
      </w:r>
    </w:p>
    <w:p w:rsidR="000763D5" w:rsidRDefault="001A053F">
      <w:pPr>
        <w:ind w:left="213" w:hanging="213"/>
        <w:rPr>
          <w:rFonts w:hint="default"/>
        </w:rPr>
      </w:pPr>
      <w:r>
        <w:t>第１２条　業務の履行に伴い生じた損害（第三者に及ぼした損害を含む。）は、受注者の負担とする。ただし、受注者が善良な管理者の注意をしたにもかかわらず生じたもの及び発注者の責めに帰すべき事由により生じたものについては、発注者の負担とする。</w:t>
      </w:r>
    </w:p>
    <w:p w:rsidR="000763D5" w:rsidRDefault="000763D5">
      <w:pPr>
        <w:rPr>
          <w:rFonts w:hint="default"/>
        </w:rPr>
      </w:pPr>
    </w:p>
    <w:p w:rsidR="000763D5" w:rsidRDefault="001A053F">
      <w:pPr>
        <w:ind w:left="213" w:hanging="213"/>
        <w:rPr>
          <w:rFonts w:hint="default"/>
        </w:rPr>
      </w:pPr>
      <w:r>
        <w:t>（検査）</w:t>
      </w:r>
    </w:p>
    <w:p w:rsidR="000763D5" w:rsidRDefault="001A053F">
      <w:pPr>
        <w:ind w:left="213" w:hanging="213"/>
        <w:rPr>
          <w:rFonts w:hint="default"/>
        </w:rPr>
      </w:pPr>
      <w:r>
        <w:t>第１３条　受注者は、業務を完了したときは、遅滞なく、発注者に業務完了届を提出しなければならない。</w:t>
      </w:r>
    </w:p>
    <w:p w:rsidR="000763D5" w:rsidRDefault="000763D5">
      <w:pPr>
        <w:rPr>
          <w:rFonts w:hint="default"/>
        </w:rPr>
      </w:pPr>
    </w:p>
    <w:p w:rsidR="000763D5" w:rsidRDefault="001A053F">
      <w:pPr>
        <w:ind w:left="213" w:hanging="213"/>
        <w:rPr>
          <w:rFonts w:hint="default"/>
        </w:rPr>
      </w:pPr>
      <w:r>
        <w:t>２　発注者は、受注者から前項の業務完了届を受理したときは、その日から起算して１０日以内に、自ら又は検査を行う者として発注者が指定した職員（以下「検査員」という。）により、業務完了を確認するための検査を行わなければならない。この場合において、発注者又は検査員は、当該検査の結果を書面をもって受注者に通知しなければならない。</w:t>
      </w:r>
    </w:p>
    <w:p w:rsidR="000763D5" w:rsidRDefault="000763D5">
      <w:pPr>
        <w:rPr>
          <w:rFonts w:hint="default"/>
        </w:rPr>
      </w:pPr>
    </w:p>
    <w:p w:rsidR="000763D5" w:rsidRDefault="001A053F">
      <w:pPr>
        <w:ind w:left="213" w:hanging="213"/>
        <w:rPr>
          <w:rFonts w:hint="default"/>
        </w:rPr>
      </w:pPr>
      <w:r>
        <w:t>（請負代金の変更）</w:t>
      </w:r>
    </w:p>
    <w:p w:rsidR="000763D5" w:rsidRDefault="001A053F">
      <w:pPr>
        <w:ind w:left="213" w:hanging="213"/>
        <w:rPr>
          <w:rFonts w:hint="default"/>
        </w:rPr>
      </w:pPr>
      <w:r>
        <w:t>第１４条　発注者又は受注者は、履行期間内で請負契約締結の日から１２ヶ月を経過した後に日本国内における賃金水準又は物価水準の変動により、請負代金額が不適当となったと認めたときは、相手方に対して請負代金額の変更を請求することができる。</w:t>
      </w:r>
    </w:p>
    <w:p w:rsidR="000763D5" w:rsidRDefault="000763D5">
      <w:pPr>
        <w:rPr>
          <w:rFonts w:hint="default"/>
        </w:rPr>
      </w:pPr>
    </w:p>
    <w:p w:rsidR="000763D5" w:rsidRDefault="001A053F">
      <w:pPr>
        <w:ind w:left="213" w:hanging="213"/>
        <w:rPr>
          <w:rFonts w:hint="default"/>
        </w:rPr>
      </w:pPr>
      <w:r>
        <w:t>２　発注者又は受注者は、前項の規定による請求があったときは、変動前残代金額と変動後残代金額との差額</w:t>
      </w:r>
      <w:r w:rsidR="00AD2BB2">
        <w:t>のうち変動前</w:t>
      </w:r>
      <w:r w:rsidR="00326DA2">
        <w:t>残</w:t>
      </w:r>
      <w:r w:rsidR="00AD2BB2">
        <w:t>代金額の１０００分の１５を超える（増減を問わない。</w:t>
      </w:r>
      <w:r>
        <w:t>）額につき、請負代金額の変更に応じなければならない。</w:t>
      </w:r>
    </w:p>
    <w:p w:rsidR="00D47CBE" w:rsidRDefault="00D47CBE" w:rsidP="001B51ED">
      <w:pPr>
        <w:ind w:firstLineChars="200" w:firstLine="427"/>
        <w:rPr>
          <w:rFonts w:hint="default"/>
        </w:rPr>
      </w:pPr>
      <w:r>
        <w:rPr>
          <w:color w:val="FF0000"/>
        </w:rPr>
        <w:t>［注］単年度契約の場合は、この条を削除する。</w:t>
      </w:r>
    </w:p>
    <w:p w:rsidR="000763D5" w:rsidRPr="001B51ED" w:rsidRDefault="000763D5">
      <w:pPr>
        <w:rPr>
          <w:rFonts w:hint="default"/>
        </w:rPr>
      </w:pPr>
    </w:p>
    <w:p w:rsidR="000763D5" w:rsidRDefault="001A053F">
      <w:pPr>
        <w:ind w:left="213" w:hanging="213"/>
        <w:rPr>
          <w:rFonts w:hint="default"/>
        </w:rPr>
      </w:pPr>
      <w:r>
        <w:t>（出来高に関する協議）</w:t>
      </w:r>
    </w:p>
    <w:p w:rsidR="000763D5" w:rsidRDefault="001A053F">
      <w:pPr>
        <w:ind w:left="213" w:hanging="213"/>
        <w:rPr>
          <w:rFonts w:hint="default"/>
        </w:rPr>
      </w:pPr>
      <w:r>
        <w:t>第１５条　各事業年度の出来高予定額は、この契約締結後速やかに、発注者と受注者とが協議してこれを定めるものとする。出来高予定額を変更する場合も同様とする。</w:t>
      </w:r>
    </w:p>
    <w:p w:rsidR="002A324E" w:rsidRDefault="002A324E" w:rsidP="001B51ED">
      <w:pPr>
        <w:ind w:firstLineChars="200" w:firstLine="427"/>
        <w:rPr>
          <w:rFonts w:hint="default"/>
        </w:rPr>
      </w:pPr>
      <w:r>
        <w:rPr>
          <w:color w:val="FF0000"/>
        </w:rPr>
        <w:t>［注］単年度契約の場合は、この条を削除する。</w:t>
      </w:r>
    </w:p>
    <w:p w:rsidR="000763D5" w:rsidRPr="002A324E" w:rsidRDefault="000763D5">
      <w:pPr>
        <w:rPr>
          <w:rFonts w:hint="default"/>
        </w:rPr>
      </w:pPr>
    </w:p>
    <w:p w:rsidR="000763D5" w:rsidRDefault="001A053F">
      <w:pPr>
        <w:ind w:left="213" w:hanging="213"/>
        <w:rPr>
          <w:rFonts w:hint="default"/>
        </w:rPr>
      </w:pPr>
      <w:r>
        <w:t>（請負代金の支払い）</w:t>
      </w:r>
    </w:p>
    <w:p w:rsidR="000763D5" w:rsidRDefault="001A053F">
      <w:pPr>
        <w:ind w:left="213" w:hanging="213"/>
        <w:rPr>
          <w:rFonts w:hint="default"/>
        </w:rPr>
      </w:pPr>
      <w:r>
        <w:t>第１６条　受注者は、第１３条第２項の規定による検査に合格したときは、発注者に対して、書面をもって請負代金の支払いを請求するものとする。</w:t>
      </w:r>
    </w:p>
    <w:p w:rsidR="000763D5" w:rsidRDefault="000763D5">
      <w:pPr>
        <w:rPr>
          <w:rFonts w:hint="default"/>
        </w:rPr>
      </w:pPr>
    </w:p>
    <w:p w:rsidR="000763D5" w:rsidRDefault="001A053F">
      <w:pPr>
        <w:ind w:left="213" w:hanging="213"/>
        <w:rPr>
          <w:rFonts w:hint="default"/>
        </w:rPr>
      </w:pPr>
      <w:r>
        <w:t>２　前項の請求額は、請負代金額から受注者がその時点までに受領した部分払金の額を控除した額とする。</w:t>
      </w:r>
    </w:p>
    <w:p w:rsidR="000763D5" w:rsidRDefault="000763D5">
      <w:pPr>
        <w:rPr>
          <w:rFonts w:hint="default"/>
        </w:rPr>
      </w:pPr>
    </w:p>
    <w:p w:rsidR="000763D5" w:rsidRDefault="001A053F">
      <w:pPr>
        <w:ind w:left="213" w:hanging="213"/>
        <w:rPr>
          <w:rFonts w:hint="default"/>
        </w:rPr>
      </w:pPr>
      <w:r>
        <w:t>３　発注者は、第１項の請求を受理したときは、その日から起算して３０日以内に請負代金を支払わなければならない。</w:t>
      </w:r>
    </w:p>
    <w:p w:rsidR="002A324E" w:rsidRDefault="002A324E">
      <w:pPr>
        <w:ind w:left="213" w:hanging="213"/>
        <w:rPr>
          <w:rFonts w:hint="default"/>
        </w:rPr>
      </w:pPr>
    </w:p>
    <w:p w:rsidR="000763D5" w:rsidRDefault="001A053F">
      <w:pPr>
        <w:ind w:left="213" w:hanging="213"/>
        <w:rPr>
          <w:rFonts w:hint="default"/>
        </w:rPr>
      </w:pPr>
      <w:r>
        <w:t>（部分払）</w:t>
      </w:r>
    </w:p>
    <w:p w:rsidR="000763D5" w:rsidRDefault="001A053F">
      <w:pPr>
        <w:ind w:left="213" w:hanging="213"/>
        <w:rPr>
          <w:rFonts w:hint="default"/>
        </w:rPr>
      </w:pPr>
      <w:r>
        <w:t>第１７条　受注者は、業務の完了前に業務の既済部分に相応する請負代金相当額の９／１０以内の額について、次項以下に定めるところにより部分払を請求することができる。ただし、この請求は、契約期間中　　回を超えることができない。</w:t>
      </w:r>
    </w:p>
    <w:p w:rsidR="000763D5" w:rsidRDefault="000763D5">
      <w:pPr>
        <w:rPr>
          <w:rFonts w:hint="default"/>
        </w:rPr>
      </w:pPr>
    </w:p>
    <w:p w:rsidR="000763D5" w:rsidRDefault="001A053F">
      <w:pPr>
        <w:ind w:left="213" w:hanging="213"/>
        <w:rPr>
          <w:rFonts w:hint="default"/>
        </w:rPr>
      </w:pPr>
      <w:r>
        <w:t>２　受注者は、部分払を請求しようとするときは、あらかじめ、当該請求に係る業務の既済部分の確認を書面をもって発注者に求めなければならない。この場合において、発注者又は検査員は、遅滞なくその確認をするための検査を行い、その結果を書面をもって受注者に通知しなければならない。</w:t>
      </w:r>
    </w:p>
    <w:p w:rsidR="000763D5" w:rsidRDefault="000763D5">
      <w:pPr>
        <w:rPr>
          <w:rFonts w:hint="default"/>
        </w:rPr>
      </w:pPr>
    </w:p>
    <w:p w:rsidR="000763D5" w:rsidRDefault="001A053F">
      <w:pPr>
        <w:ind w:left="213" w:hanging="213"/>
        <w:rPr>
          <w:rFonts w:hint="default"/>
        </w:rPr>
      </w:pPr>
      <w:r>
        <w:t>３　受注者は、前項の規定による確認があったときは、書面をもって部分払を請求することができる。この場合において、発注者は、当該請求を受理した日から起算して１４日以内に部分払金を支払わなければならない。</w:t>
      </w:r>
    </w:p>
    <w:p w:rsidR="000763D5" w:rsidRDefault="000763D5">
      <w:pPr>
        <w:rPr>
          <w:rFonts w:hint="default"/>
        </w:rPr>
      </w:pPr>
    </w:p>
    <w:p w:rsidR="000763D5" w:rsidRDefault="001A053F">
      <w:pPr>
        <w:ind w:left="213" w:hanging="213"/>
        <w:rPr>
          <w:rFonts w:hint="default"/>
        </w:rPr>
      </w:pPr>
      <w:r>
        <w:t>４　前項の規定により部分払金の支払いがあった後、再度部分払を請求する場合における第１項の規定の適用については、同項中「請負代金相当額」とあるのは、「請負代金相当額から既に部分払の対象となった請負代金相当額を控除した額」と読み替えるものとする。</w:t>
      </w:r>
    </w:p>
    <w:p w:rsidR="000763D5" w:rsidRDefault="000763D5">
      <w:pPr>
        <w:rPr>
          <w:rFonts w:hint="default"/>
        </w:rPr>
      </w:pPr>
    </w:p>
    <w:p w:rsidR="000763D5" w:rsidRDefault="001A053F">
      <w:pPr>
        <w:rPr>
          <w:rFonts w:hint="default"/>
        </w:rPr>
      </w:pPr>
      <w:r>
        <w:t>５　各事業年度において、部分払を請求できる回数は、次のとおりとする。</w:t>
      </w:r>
    </w:p>
    <w:p w:rsidR="000763D5" w:rsidRDefault="001A053F" w:rsidP="00D47CBE">
      <w:pPr>
        <w:ind w:firstLineChars="1000" w:firstLine="2133"/>
        <w:rPr>
          <w:rFonts w:hint="default"/>
        </w:rPr>
      </w:pPr>
      <w:r>
        <w:t>年度　　　　回　　　　　　　年度　　　　回</w:t>
      </w:r>
    </w:p>
    <w:p w:rsidR="000763D5" w:rsidRDefault="001A053F" w:rsidP="00D47CBE">
      <w:pPr>
        <w:ind w:firstLineChars="1000" w:firstLine="2133"/>
        <w:rPr>
          <w:rFonts w:hint="default"/>
        </w:rPr>
      </w:pPr>
      <w:r>
        <w:t>年度　　　　回</w:t>
      </w:r>
    </w:p>
    <w:p w:rsidR="002A324E" w:rsidRDefault="002A324E" w:rsidP="001B51ED">
      <w:pPr>
        <w:ind w:firstLineChars="200" w:firstLine="427"/>
        <w:rPr>
          <w:rFonts w:hint="default"/>
        </w:rPr>
      </w:pPr>
      <w:r>
        <w:rPr>
          <w:color w:val="FF0000"/>
        </w:rPr>
        <w:t>［注］単年度契約の場合は、この項を削除する。</w:t>
      </w:r>
    </w:p>
    <w:p w:rsidR="000763D5" w:rsidRPr="002A324E" w:rsidRDefault="000763D5" w:rsidP="002A324E">
      <w:pPr>
        <w:rPr>
          <w:rFonts w:hint="default"/>
        </w:rPr>
      </w:pPr>
    </w:p>
    <w:p w:rsidR="00374ACA" w:rsidRDefault="00374ACA" w:rsidP="00374ACA">
      <w:pPr>
        <w:ind w:left="213" w:hanging="213"/>
        <w:rPr>
          <w:rFonts w:hint="default"/>
        </w:rPr>
      </w:pPr>
      <w:r>
        <w:t>（発注者の催告による解除権）</w:t>
      </w:r>
    </w:p>
    <w:p w:rsidR="00374ACA" w:rsidRDefault="00374ACA" w:rsidP="00374ACA">
      <w:pPr>
        <w:ind w:left="213" w:hanging="213"/>
        <w:rPr>
          <w:rFonts w:hint="default"/>
        </w:rPr>
      </w:pPr>
      <w:r>
        <w:t>第１８条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w:t>
      </w:r>
      <w:r>
        <w:lastRenderedPageBreak/>
        <w:t>て軽微であるときは、この限りでない。</w:t>
      </w:r>
    </w:p>
    <w:p w:rsidR="00374ACA" w:rsidRDefault="00374ACA" w:rsidP="00374ACA">
      <w:pPr>
        <w:ind w:leftChars="100" w:left="213"/>
        <w:rPr>
          <w:rFonts w:hint="default"/>
        </w:rPr>
      </w:pPr>
      <w:r>
        <w:t>一　第２条第３項に規定する書類を提出せず、又は虚偽の記載をしてこれを提出したとき。</w:t>
      </w:r>
    </w:p>
    <w:p w:rsidR="00374ACA" w:rsidRDefault="00374ACA" w:rsidP="00374ACA">
      <w:pPr>
        <w:ind w:leftChars="100" w:left="426" w:hangingChars="100" w:hanging="213"/>
        <w:rPr>
          <w:rFonts w:hint="default"/>
        </w:rPr>
      </w:pPr>
      <w:r>
        <w:t>二　その責めに帰すべき事由により契約期間内に業務を完了する見込みがないと明らかに認められるとき。</w:t>
      </w:r>
    </w:p>
    <w:p w:rsidR="00374ACA" w:rsidRDefault="00374ACA" w:rsidP="00374ACA">
      <w:pPr>
        <w:ind w:leftChars="100" w:left="213"/>
        <w:rPr>
          <w:rFonts w:hint="default"/>
        </w:rPr>
      </w:pPr>
      <w:r>
        <w:t>三　正当な事由がないのに、業務に着手すべき時期を過ぎても業務に着手しないとき。</w:t>
      </w:r>
    </w:p>
    <w:p w:rsidR="00374ACA" w:rsidRDefault="00374ACA" w:rsidP="00374ACA">
      <w:pPr>
        <w:ind w:leftChars="100" w:left="213"/>
        <w:rPr>
          <w:rFonts w:hint="default"/>
        </w:rPr>
      </w:pPr>
      <w:r>
        <w:t>四　前各号に掲げる場合のほか、この契約に違反したとき。</w:t>
      </w:r>
    </w:p>
    <w:p w:rsidR="00374ACA" w:rsidRPr="00374ACA" w:rsidRDefault="00374ACA" w:rsidP="00374ACA">
      <w:pPr>
        <w:ind w:left="213" w:hanging="213"/>
        <w:rPr>
          <w:rFonts w:hint="default"/>
        </w:rPr>
      </w:pPr>
    </w:p>
    <w:p w:rsidR="00374ACA" w:rsidRDefault="00374ACA" w:rsidP="00374ACA">
      <w:pPr>
        <w:ind w:left="213" w:hanging="213"/>
        <w:rPr>
          <w:rFonts w:hint="default"/>
        </w:rPr>
      </w:pPr>
      <w:r>
        <w:t>（発注者の催告によらない解除権）</w:t>
      </w:r>
    </w:p>
    <w:p w:rsidR="00374ACA" w:rsidRDefault="00374ACA" w:rsidP="00374ACA">
      <w:pPr>
        <w:ind w:left="213" w:hanging="213"/>
        <w:rPr>
          <w:rFonts w:hint="default"/>
        </w:rPr>
      </w:pPr>
      <w:r>
        <w:t>第１８条の２　発注者は、受注者が次の各号のいずれかに該当するときは、直ちにこの契約を解除することができる。</w:t>
      </w:r>
    </w:p>
    <w:p w:rsidR="00374ACA" w:rsidRDefault="00374ACA" w:rsidP="00374ACA">
      <w:pPr>
        <w:ind w:leftChars="100" w:left="213"/>
        <w:rPr>
          <w:rFonts w:hint="default"/>
        </w:rPr>
      </w:pPr>
      <w:r>
        <w:t>一　第２条第１項の規定に違反して請負代金債権を譲渡したとき。</w:t>
      </w:r>
    </w:p>
    <w:p w:rsidR="00374ACA" w:rsidRDefault="00374ACA" w:rsidP="00374ACA">
      <w:pPr>
        <w:ind w:leftChars="100" w:left="426" w:hangingChars="100" w:hanging="213"/>
        <w:rPr>
          <w:rFonts w:hint="default"/>
        </w:rPr>
      </w:pPr>
      <w:r>
        <w:t>二　第２条第３項の規定に違反して譲渡により得た資金を当該契約の履行以外に使用したとき。</w:t>
      </w:r>
    </w:p>
    <w:p w:rsidR="00374ACA" w:rsidRDefault="00374ACA" w:rsidP="00374ACA">
      <w:pPr>
        <w:ind w:leftChars="100" w:left="213"/>
        <w:rPr>
          <w:rFonts w:hint="default"/>
        </w:rPr>
      </w:pPr>
      <w:r>
        <w:t>三　この契約の目的物を完成させることができないことが明らかであるとき。</w:t>
      </w:r>
    </w:p>
    <w:p w:rsidR="00374ACA" w:rsidRDefault="00374ACA" w:rsidP="00374ACA">
      <w:pPr>
        <w:ind w:leftChars="100" w:left="213"/>
        <w:rPr>
          <w:rFonts w:hint="default"/>
        </w:rPr>
      </w:pPr>
      <w:r>
        <w:t>四　受注者がこの契約の履行を拒絶する意思を明確に表示したとき。</w:t>
      </w:r>
    </w:p>
    <w:p w:rsidR="00374ACA" w:rsidRDefault="00374ACA" w:rsidP="00374ACA">
      <w:pPr>
        <w:ind w:leftChars="100" w:left="426" w:hangingChars="100" w:hanging="213"/>
        <w:rPr>
          <w:rFonts w:hint="default"/>
        </w:rPr>
      </w:pPr>
      <w: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74ACA" w:rsidRDefault="00374ACA" w:rsidP="00374ACA">
      <w:pPr>
        <w:ind w:leftChars="100" w:left="426" w:hangingChars="100" w:hanging="213"/>
        <w:rPr>
          <w:rFonts w:hint="default"/>
        </w:rPr>
      </w:pPr>
      <w: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374ACA" w:rsidRDefault="00374ACA" w:rsidP="00374ACA">
      <w:pPr>
        <w:ind w:leftChars="100" w:left="426" w:hangingChars="100" w:hanging="213"/>
        <w:rPr>
          <w:rFonts w:hint="default"/>
        </w:rPr>
      </w:pPr>
      <w:r>
        <w:t>七　前各号に掲げる場合のほか、受注者がその債務の履行をせず、発注者が前条の催告をしても契約をした目的を達するのに足りる履行がされる見込みがないことが明らかであるとき。</w:t>
      </w:r>
    </w:p>
    <w:p w:rsidR="00374ACA" w:rsidRDefault="00374ACA" w:rsidP="00374ACA">
      <w:pPr>
        <w:ind w:leftChars="100" w:left="426" w:hangingChars="100" w:hanging="213"/>
        <w:rPr>
          <w:rFonts w:hint="default"/>
        </w:rPr>
      </w:pPr>
      <w:r>
        <w:t>八　暴力団（暴力団員による不当な行為の防止等に関する法律（平成３年法律第７７号）第２条第</w:t>
      </w:r>
      <w:r w:rsidR="000D14C7">
        <w:t>二</w:t>
      </w:r>
      <w:r>
        <w:t>号に規定する暴力団をいう。以下この条において同じ。）又は暴力団員（暴力団員による不当な行為の防止等に関する法律第２条第</w:t>
      </w:r>
      <w:r w:rsidR="000D14C7">
        <w:t>六</w:t>
      </w:r>
      <w:r>
        <w:t>号に規定する暴力団員をいう。以下この条において同じ。）が経営に実質的に関与していると認められる者に請負代金債権を譲渡したとき。</w:t>
      </w:r>
    </w:p>
    <w:p w:rsidR="00374ACA" w:rsidRDefault="00374ACA" w:rsidP="00374ACA">
      <w:pPr>
        <w:ind w:leftChars="100" w:left="213"/>
        <w:rPr>
          <w:rFonts w:hint="default"/>
        </w:rPr>
      </w:pPr>
      <w:r>
        <w:t>九　第２０条又は第２０条の２第１項の規定によらないでこの契約の解除を申し出たとき。</w:t>
      </w:r>
    </w:p>
    <w:p w:rsidR="00374ACA" w:rsidRDefault="00374ACA" w:rsidP="00374ACA">
      <w:pPr>
        <w:ind w:leftChars="100" w:left="213"/>
        <w:rPr>
          <w:rFonts w:hint="default"/>
        </w:rPr>
      </w:pPr>
      <w:r>
        <w:t>十　受注者が次のいずれかに該当するとき。</w:t>
      </w:r>
    </w:p>
    <w:p w:rsidR="000D14C7" w:rsidRDefault="00374ACA" w:rsidP="000D14C7">
      <w:pPr>
        <w:ind w:leftChars="200" w:left="640" w:hangingChars="100" w:hanging="213"/>
        <w:rPr>
          <w:rFonts w:hint="default"/>
        </w:rPr>
      </w:pPr>
      <w:r>
        <w:t>イ　役員等（受注者が個人である場合には</w:t>
      </w:r>
      <w:r w:rsidR="001B51ED" w:rsidRPr="001B51ED">
        <w:t>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r>
        <w:t>。</w:t>
      </w:r>
    </w:p>
    <w:p w:rsidR="000D14C7" w:rsidRDefault="00374ACA" w:rsidP="000D14C7">
      <w:pPr>
        <w:ind w:leftChars="200" w:left="640" w:hangingChars="100" w:hanging="213"/>
        <w:rPr>
          <w:rFonts w:hint="default"/>
        </w:rPr>
      </w:pPr>
      <w:r>
        <w:t xml:space="preserve">ロ　</w:t>
      </w:r>
      <w:r w:rsidR="000D14C7" w:rsidRPr="000D14C7">
        <w:t>役員等が、自己、自社若しくは第三者の不正の利益を図る目的又は第三者に損害を加える目的をもって、暴力団又は暴力団員を利用するなどしていると認められるとき</w:t>
      </w:r>
      <w:r>
        <w:t>。</w:t>
      </w:r>
    </w:p>
    <w:p w:rsidR="000D14C7" w:rsidRDefault="00374ACA" w:rsidP="000D14C7">
      <w:pPr>
        <w:ind w:leftChars="200" w:left="640" w:hangingChars="100" w:hanging="213"/>
        <w:rPr>
          <w:rFonts w:hint="default"/>
        </w:rPr>
      </w:pPr>
      <w:r>
        <w:t xml:space="preserve">ハ　</w:t>
      </w:r>
      <w:r w:rsidR="000D14C7" w:rsidRPr="000D14C7">
        <w:t>役員等が、暴力団又は暴力団員に対して資金等を供給し、又は便宜を供与するなど直</w:t>
      </w:r>
      <w:r w:rsidR="000D14C7" w:rsidRPr="000D14C7">
        <w:lastRenderedPageBreak/>
        <w:t>接的あるいは積極的に暴力団の維持、運営に協力し、若しくは関与していると認められるとき</w:t>
      </w:r>
      <w:r>
        <w:t>。</w:t>
      </w:r>
    </w:p>
    <w:p w:rsidR="000D14C7" w:rsidRDefault="00374ACA" w:rsidP="000D14C7">
      <w:pPr>
        <w:ind w:leftChars="200" w:left="640" w:hangingChars="100" w:hanging="213"/>
        <w:rPr>
          <w:rFonts w:hint="default"/>
        </w:rPr>
      </w:pPr>
      <w:r>
        <w:t>二　役員等が、</w:t>
      </w:r>
      <w:r w:rsidR="000D14C7" w:rsidRPr="000D14C7">
        <w:t>暴力団又は暴力団員であることを知りながらこれを不当に利用するなどしていると認められるとき</w:t>
      </w:r>
      <w:r>
        <w:t>。</w:t>
      </w:r>
    </w:p>
    <w:p w:rsidR="000D14C7" w:rsidRDefault="00374ACA" w:rsidP="000D14C7">
      <w:pPr>
        <w:ind w:leftChars="200" w:left="640" w:hangingChars="100" w:hanging="213"/>
        <w:rPr>
          <w:rFonts w:hint="default"/>
        </w:rPr>
      </w:pPr>
      <w:r>
        <w:t>ホ　役員等が</w:t>
      </w:r>
      <w:r w:rsidR="000D14C7">
        <w:t>、</w:t>
      </w:r>
      <w:r>
        <w:t>暴力団又は暴力団員と社会的に非難されるべき関係を有していると認められるとき。</w:t>
      </w:r>
    </w:p>
    <w:p w:rsidR="000D14C7" w:rsidRDefault="00374ACA" w:rsidP="000D14C7">
      <w:pPr>
        <w:ind w:leftChars="200" w:left="640" w:hangingChars="100" w:hanging="213"/>
        <w:rPr>
          <w:rFonts w:hint="default"/>
        </w:rPr>
      </w:pPr>
      <w:r>
        <w:t>へ　再委託契約その他の契約にあたり、その相手方がイからホまでのいずれかに該当することを知りながら、当該者と契約を締結したと認められるとき。</w:t>
      </w:r>
    </w:p>
    <w:p w:rsidR="00374ACA" w:rsidRDefault="00374ACA" w:rsidP="000D14C7">
      <w:pPr>
        <w:ind w:leftChars="200" w:left="640" w:hangingChars="100" w:hanging="213"/>
        <w:rPr>
          <w:rFonts w:hint="default"/>
        </w:rPr>
      </w:pPr>
      <w:r>
        <w:t>ト　受注者が、イからホまでのいずれかに該当する者を再委託契約その他の契約の相手方としていた場合（</w:t>
      </w:r>
      <w:r w:rsidR="00EA582F">
        <w:t>ヘ</w:t>
      </w:r>
      <w:r>
        <w:t>に該当する場合を除く。）に、発注者が受注者に対して当該契約の解除を求め、受注者がこれに従わなかったとき。</w:t>
      </w:r>
    </w:p>
    <w:p w:rsidR="00374ACA" w:rsidRDefault="00374ACA" w:rsidP="00374ACA">
      <w:pPr>
        <w:ind w:left="213" w:hanging="213"/>
        <w:rPr>
          <w:rFonts w:hint="default"/>
        </w:rPr>
      </w:pPr>
    </w:p>
    <w:p w:rsidR="00374ACA" w:rsidRDefault="00374ACA" w:rsidP="00374ACA">
      <w:pPr>
        <w:ind w:left="213" w:hanging="213"/>
        <w:rPr>
          <w:rFonts w:hint="default"/>
        </w:rPr>
      </w:pPr>
      <w:r>
        <w:t>２　発注者は、前条又は前項の規定によりこの契約を解除した場合において、受注者が既に業務の一部を履行しているときは、その履行部分を検査の上、当該検査に合格した部分に相応する請負代金相応額を受注者に支払わなければならない。</w:t>
      </w:r>
    </w:p>
    <w:p w:rsidR="00374ACA" w:rsidRDefault="00374ACA" w:rsidP="00374ACA">
      <w:pPr>
        <w:ind w:left="213" w:hanging="213"/>
        <w:rPr>
          <w:rFonts w:hint="default"/>
        </w:rPr>
      </w:pPr>
    </w:p>
    <w:p w:rsidR="00374ACA" w:rsidRDefault="00374ACA" w:rsidP="00374ACA">
      <w:pPr>
        <w:ind w:left="213" w:hanging="213"/>
        <w:rPr>
          <w:rFonts w:hint="default"/>
        </w:rPr>
      </w:pPr>
      <w:r>
        <w:t>（契約が解除された場合等の違約金）</w:t>
      </w:r>
    </w:p>
    <w:p w:rsidR="00374ACA" w:rsidRDefault="00374ACA" w:rsidP="00374ACA">
      <w:pPr>
        <w:ind w:left="213" w:hanging="213"/>
        <w:rPr>
          <w:rFonts w:hint="default"/>
        </w:rPr>
      </w:pPr>
      <w:r>
        <w:t>第１８条の３　次の各号のいずれかに該当する場合においては、受注者は、請負代金額の１０分の１に相当する額を違約金として発注者の指定する期間内に支払わなければならない。</w:t>
      </w:r>
    </w:p>
    <w:p w:rsidR="00374ACA" w:rsidRDefault="00374ACA" w:rsidP="00374ACA">
      <w:pPr>
        <w:ind w:leftChars="100" w:left="213"/>
        <w:rPr>
          <w:rFonts w:hint="default"/>
        </w:rPr>
      </w:pPr>
      <w:r>
        <w:t>一　前二条の規定によりこの契約が解除された場合</w:t>
      </w:r>
    </w:p>
    <w:p w:rsidR="00374ACA" w:rsidRDefault="00374ACA" w:rsidP="00374ACA">
      <w:pPr>
        <w:ind w:leftChars="100" w:left="426" w:hangingChars="100" w:hanging="213"/>
        <w:rPr>
          <w:rFonts w:hint="default"/>
        </w:rPr>
      </w:pPr>
      <w:r>
        <w:t>二　受注者がその債務の履行を拒否し、又は、受注者の責めに帰すべき事由によって受注者の債務について履行不能となった場合</w:t>
      </w:r>
    </w:p>
    <w:p w:rsidR="00374ACA" w:rsidRPr="00374ACA" w:rsidRDefault="00374ACA" w:rsidP="00374ACA">
      <w:pPr>
        <w:ind w:left="213" w:hanging="213"/>
        <w:rPr>
          <w:rFonts w:hint="default"/>
        </w:rPr>
      </w:pPr>
    </w:p>
    <w:p w:rsidR="00374ACA" w:rsidRDefault="00374ACA" w:rsidP="00374ACA">
      <w:pPr>
        <w:ind w:left="213" w:hanging="213"/>
        <w:rPr>
          <w:rFonts w:hint="default"/>
        </w:rPr>
      </w:pPr>
      <w:r>
        <w:t>２　次の各号に掲げる者がこの契約を解除した場合は、前項第</w:t>
      </w:r>
      <w:r w:rsidR="000D14C7">
        <w:t>二</w:t>
      </w:r>
      <w:r>
        <w:t>号に該当する場合とみなす。</w:t>
      </w:r>
    </w:p>
    <w:p w:rsidR="00374ACA" w:rsidRDefault="00374ACA" w:rsidP="00374ACA">
      <w:pPr>
        <w:ind w:leftChars="100" w:left="426" w:hangingChars="100" w:hanging="213"/>
        <w:rPr>
          <w:rFonts w:hint="default"/>
        </w:rPr>
      </w:pPr>
      <w:r>
        <w:t>一　受注者について破産手続開始の決定があった場合において、破産法（平成１６年法律第７５号）の規定により選任された破産管財人</w:t>
      </w:r>
    </w:p>
    <w:p w:rsidR="00374ACA" w:rsidRDefault="00374ACA" w:rsidP="00374ACA">
      <w:pPr>
        <w:ind w:leftChars="100" w:left="426" w:hangingChars="100" w:hanging="213"/>
        <w:rPr>
          <w:rFonts w:hint="default"/>
        </w:rPr>
      </w:pPr>
      <w:r>
        <w:t>二　受注者について更正手続開始の決定があった場合において、会社更生法（平成１４年法律第１５４号）の規定により選任された管財人</w:t>
      </w:r>
    </w:p>
    <w:p w:rsidR="000763D5" w:rsidRDefault="00374ACA" w:rsidP="00374ACA">
      <w:pPr>
        <w:ind w:leftChars="100" w:left="426" w:hangingChars="100" w:hanging="213"/>
        <w:rPr>
          <w:rFonts w:hint="default"/>
        </w:rPr>
      </w:pPr>
      <w:r>
        <w:t>三　受注者について再生手続開始の決定があった場合において、民事再生法（平成１１年法律第２２５号）の規定により選任された再生債務者等</w:t>
      </w:r>
    </w:p>
    <w:p w:rsidR="00374ACA" w:rsidRDefault="00374ACA">
      <w:pPr>
        <w:ind w:left="213" w:hanging="213"/>
        <w:rPr>
          <w:rFonts w:hint="default"/>
        </w:rPr>
      </w:pPr>
    </w:p>
    <w:p w:rsidR="00374ACA" w:rsidRDefault="00374ACA" w:rsidP="00374ACA">
      <w:pPr>
        <w:rPr>
          <w:rFonts w:hint="default"/>
        </w:rPr>
      </w:pPr>
      <w:r>
        <w:t>（発注者の任意解除権）</w:t>
      </w:r>
    </w:p>
    <w:p w:rsidR="00374ACA" w:rsidRDefault="00374ACA" w:rsidP="00374ACA">
      <w:pPr>
        <w:ind w:left="213" w:hangingChars="100" w:hanging="213"/>
        <w:rPr>
          <w:rFonts w:hint="default"/>
        </w:rPr>
      </w:pPr>
      <w:r>
        <w:t>第１９条　発注者は、業務が完了しない間は、第１８条又は第１８条の２第１項に規定する場合のほか、必要があるときは、契約を解除することができる。</w:t>
      </w:r>
    </w:p>
    <w:p w:rsidR="00374ACA" w:rsidRDefault="00374ACA" w:rsidP="00374ACA">
      <w:pPr>
        <w:rPr>
          <w:rFonts w:hint="default"/>
        </w:rPr>
      </w:pPr>
    </w:p>
    <w:p w:rsidR="000763D5" w:rsidRDefault="00374ACA" w:rsidP="00374ACA">
      <w:pPr>
        <w:rPr>
          <w:rFonts w:hint="default"/>
        </w:rPr>
      </w:pPr>
      <w:r>
        <w:t>２　第１８条の２第２項の規定は、前項の規定により契約を解除した場合に準用する。</w:t>
      </w:r>
    </w:p>
    <w:p w:rsidR="00374ACA" w:rsidRDefault="00374ACA">
      <w:pPr>
        <w:rPr>
          <w:rFonts w:hint="default"/>
        </w:rPr>
      </w:pPr>
    </w:p>
    <w:p w:rsidR="000763D5" w:rsidRDefault="001A053F">
      <w:pPr>
        <w:ind w:left="213" w:hanging="213"/>
        <w:rPr>
          <w:rFonts w:hint="default"/>
        </w:rPr>
      </w:pPr>
      <w:r>
        <w:t>３　発注者は、第１項の規定によりこの契約を解除した場合において、これにより受注者に損</w:t>
      </w:r>
      <w:r>
        <w:lastRenderedPageBreak/>
        <w:t>害を及ぼしたときは、その損害を賠償しなければならない。この場合における賠償額は、発注者と受注者とが協議して定めるものとする。</w:t>
      </w:r>
    </w:p>
    <w:p w:rsidR="000763D5" w:rsidRDefault="000763D5">
      <w:pPr>
        <w:rPr>
          <w:rFonts w:hint="default"/>
        </w:rPr>
      </w:pPr>
    </w:p>
    <w:p w:rsidR="00374ACA" w:rsidRDefault="00374ACA" w:rsidP="00374ACA">
      <w:pPr>
        <w:ind w:left="213" w:hanging="213"/>
        <w:rPr>
          <w:rFonts w:hint="default"/>
        </w:rPr>
      </w:pPr>
      <w:r>
        <w:t>（受注者の催告による解除権）</w:t>
      </w:r>
    </w:p>
    <w:p w:rsidR="00374ACA" w:rsidRDefault="00374ACA" w:rsidP="00374ACA">
      <w:pPr>
        <w:ind w:left="213" w:hanging="213"/>
        <w:rPr>
          <w:rFonts w:hint="default"/>
        </w:rPr>
      </w:pPr>
      <w:r>
        <w:t>第２０条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74ACA" w:rsidRDefault="00374ACA" w:rsidP="00374ACA">
      <w:pPr>
        <w:ind w:left="213" w:hanging="213"/>
        <w:rPr>
          <w:rFonts w:hint="default"/>
        </w:rPr>
      </w:pPr>
    </w:p>
    <w:p w:rsidR="00374ACA" w:rsidRDefault="00374ACA" w:rsidP="00374ACA">
      <w:pPr>
        <w:ind w:left="213" w:hanging="213"/>
        <w:rPr>
          <w:rFonts w:hint="default"/>
        </w:rPr>
      </w:pPr>
      <w:r>
        <w:t>（受注者の催告によらない解除権）</w:t>
      </w:r>
    </w:p>
    <w:p w:rsidR="00374ACA" w:rsidRDefault="00374ACA" w:rsidP="00374ACA">
      <w:pPr>
        <w:ind w:left="213" w:hanging="213"/>
        <w:rPr>
          <w:rFonts w:hint="default"/>
        </w:rPr>
      </w:pPr>
      <w:r>
        <w:t>第２０条の２　受注者は、次の各号のいずれかに該当するときは、直ちにこの契約を解除することができる。</w:t>
      </w:r>
    </w:p>
    <w:p w:rsidR="00374ACA" w:rsidRDefault="00374ACA" w:rsidP="00374ACA">
      <w:pPr>
        <w:ind w:leftChars="100" w:left="426" w:hangingChars="100" w:hanging="213"/>
        <w:rPr>
          <w:rFonts w:hint="default"/>
        </w:rPr>
      </w:pPr>
      <w:r>
        <w:t>一　第１０条第１項の規定により業務の内容を変更したため、請負代金額が２／３以上減少したとき。</w:t>
      </w:r>
    </w:p>
    <w:p w:rsidR="00374ACA" w:rsidRDefault="00374ACA" w:rsidP="00374ACA">
      <w:pPr>
        <w:ind w:leftChars="100" w:left="213"/>
        <w:rPr>
          <w:rFonts w:hint="default"/>
        </w:rPr>
      </w:pPr>
      <w:r>
        <w:t>二　第１０条第１項の規定により業務を中止する期間が契約期間の５／１０を超えたとき。</w:t>
      </w:r>
    </w:p>
    <w:p w:rsidR="00374ACA" w:rsidRDefault="00374ACA" w:rsidP="00374ACA">
      <w:pPr>
        <w:ind w:leftChars="100" w:left="213"/>
        <w:rPr>
          <w:rFonts w:hint="default"/>
        </w:rPr>
      </w:pPr>
      <w:r>
        <w:t>三　発注者がこの契約に違反し、その違反により業務を完了することが不可能となったとき。</w:t>
      </w:r>
    </w:p>
    <w:p w:rsidR="00374ACA" w:rsidRPr="00374ACA" w:rsidRDefault="00374ACA" w:rsidP="00374ACA">
      <w:pPr>
        <w:ind w:left="213" w:hanging="213"/>
        <w:rPr>
          <w:rFonts w:hint="default"/>
        </w:rPr>
      </w:pPr>
    </w:p>
    <w:p w:rsidR="000763D5" w:rsidRDefault="00374ACA" w:rsidP="00374ACA">
      <w:pPr>
        <w:ind w:left="213" w:hangingChars="100" w:hanging="213"/>
        <w:rPr>
          <w:rFonts w:hint="default"/>
        </w:rPr>
      </w:pPr>
      <w:r>
        <w:t>２　第１８条の２第２項及び第１９条第３項の規定は、前条又は前項の規定によりこの契約が解除された場合に準用する。</w:t>
      </w:r>
    </w:p>
    <w:p w:rsidR="000763D5" w:rsidRDefault="000763D5">
      <w:pPr>
        <w:rPr>
          <w:rFonts w:hint="default"/>
        </w:rPr>
      </w:pPr>
    </w:p>
    <w:p w:rsidR="00374ACA" w:rsidRDefault="00374ACA" w:rsidP="00374ACA">
      <w:pPr>
        <w:rPr>
          <w:rFonts w:hint="default"/>
        </w:rPr>
      </w:pPr>
      <w:r>
        <w:t>（違約金等の徴収）</w:t>
      </w:r>
    </w:p>
    <w:p w:rsidR="00374ACA" w:rsidRDefault="00374ACA" w:rsidP="00374ACA">
      <w:pPr>
        <w:ind w:left="213" w:hangingChars="100" w:hanging="213"/>
        <w:rPr>
          <w:rFonts w:hint="default"/>
        </w:rPr>
      </w:pPr>
      <w:r>
        <w:t>第２１条　受注者がこの契約に基づく違約金又は賠償金を発注者の指定する期間内に支払わないときは、発注者は、その支払わない額に発注者の指定する期間を経過した日から請負代金支払いの日まで国の債権の管理等に関する法律施行令（昭和３１年政令第３３７号。以下「債権管理法施行令」という。）第２９条第１項の規定により定められた率を乗じて計算した利息を加えて得た額と、発注者の支払うべき請負代金額とを相殺し、なお、不足があるときはその不足する額を追徴する。</w:t>
      </w:r>
    </w:p>
    <w:p w:rsidR="00374ACA" w:rsidRDefault="00374ACA" w:rsidP="00374ACA">
      <w:pPr>
        <w:rPr>
          <w:rFonts w:hint="default"/>
        </w:rPr>
      </w:pPr>
    </w:p>
    <w:p w:rsidR="000763D5" w:rsidRDefault="00374ACA" w:rsidP="00374ACA">
      <w:pPr>
        <w:ind w:left="213" w:hangingChars="100" w:hanging="213"/>
        <w:rPr>
          <w:rFonts w:hint="default"/>
        </w:rPr>
      </w:pPr>
      <w:r>
        <w:t>２　前項の規定により追徴する場合には、発注者は、受注者から遅延日数につき債権管理法施行令第２９条第１項の規定により定められた率を乗じて計算した額の遅延金を徴収する。</w:t>
      </w:r>
    </w:p>
    <w:p w:rsidR="00374ACA" w:rsidRDefault="00374ACA">
      <w:pPr>
        <w:rPr>
          <w:rFonts w:hint="default"/>
        </w:rPr>
      </w:pPr>
    </w:p>
    <w:p w:rsidR="000763D5" w:rsidRDefault="001A053F">
      <w:pPr>
        <w:rPr>
          <w:rFonts w:hint="default"/>
        </w:rPr>
      </w:pPr>
      <w:r>
        <w:t>（談合等不正行為があった場合の違約金等）</w:t>
      </w:r>
    </w:p>
    <w:p w:rsidR="000763D5" w:rsidRDefault="001A053F">
      <w:pPr>
        <w:ind w:left="227" w:hanging="227"/>
        <w:rPr>
          <w:rFonts w:hint="default"/>
        </w:rPr>
      </w:pPr>
      <w:r>
        <w:t>第２２条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0763D5" w:rsidRDefault="001A053F">
      <w:pPr>
        <w:ind w:left="426" w:hanging="213"/>
        <w:rPr>
          <w:rFonts w:hint="default"/>
        </w:rPr>
      </w:pPr>
      <w:r>
        <w:t>一　この契約に関し、受注者が私的独占の禁止及び公正取引の確保に関する法律（昭和２２年法律第５４号。以下「独占禁止法」という。</w:t>
      </w:r>
      <w:r w:rsidR="00AD2BB2">
        <w:rPr>
          <w:rFonts w:ascii="ＭＳ 明朝" w:hAnsi="ＭＳ 明朝"/>
        </w:rPr>
        <w:t>）</w:t>
      </w:r>
      <w:r>
        <w:t>第３条の規定に違反し、又は受注者が構</w:t>
      </w:r>
      <w:r>
        <w:lastRenderedPageBreak/>
        <w:t>成事業者である事業者団体が独占禁止法第８条第</w:t>
      </w:r>
      <w:r w:rsidR="000D14C7">
        <w:t>一</w:t>
      </w:r>
      <w:r>
        <w:t>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0763D5" w:rsidRDefault="001A053F">
      <w:pPr>
        <w:ind w:left="426" w:hanging="213"/>
        <w:rPr>
          <w:rFonts w:hint="default"/>
        </w:rPr>
      </w:pPr>
      <w: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w:t>
      </w:r>
      <w:r w:rsidR="000D14C7">
        <w:t>一</w:t>
      </w:r>
      <w:r>
        <w:t>号の規定に違反する行為の実行としての事業活動があったとされたとき。</w:t>
      </w:r>
    </w:p>
    <w:p w:rsidR="000763D5" w:rsidRDefault="001A053F">
      <w:pPr>
        <w:ind w:left="426" w:hanging="213"/>
        <w:rPr>
          <w:rFonts w:hint="default"/>
        </w:rPr>
      </w:pPr>
      <w:r>
        <w:t>三　納付命令又は排除措置命令により、受注者等に独占禁止法第３条又は第８条第</w:t>
      </w:r>
      <w:r w:rsidR="000D14C7">
        <w:t>一</w:t>
      </w:r>
      <w: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763D5" w:rsidRDefault="001A053F">
      <w:pPr>
        <w:ind w:left="426" w:hanging="213"/>
        <w:rPr>
          <w:rFonts w:hint="default"/>
        </w:rPr>
      </w:pPr>
      <w:r>
        <w:t>四　この契約に関し、受注者（法人にあっては、その役員又は使用人を含む。）の刑法（明治４０年法律第４５号）第９６条の６又は独占禁止法第８９条第１項若しくは第９５条第１項第</w:t>
      </w:r>
      <w:r w:rsidR="000D14C7">
        <w:t>一</w:t>
      </w:r>
      <w:r>
        <w:t>号に規定する刑が確定したとき。</w:t>
      </w:r>
    </w:p>
    <w:p w:rsidR="000763D5" w:rsidRDefault="000763D5">
      <w:pPr>
        <w:rPr>
          <w:rFonts w:hint="default"/>
        </w:rPr>
      </w:pPr>
    </w:p>
    <w:p w:rsidR="000763D5" w:rsidRDefault="001A053F">
      <w:pPr>
        <w:ind w:left="227" w:hanging="227"/>
        <w:rPr>
          <w:rFonts w:hint="default"/>
        </w:rPr>
      </w:pPr>
      <w:r>
        <w:t xml:space="preserve">２　</w:t>
      </w:r>
      <w:r w:rsidR="00374ACA" w:rsidRPr="00374ACA">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0763D5" w:rsidRDefault="000763D5">
      <w:pPr>
        <w:ind w:left="227" w:hanging="227"/>
        <w:rPr>
          <w:rFonts w:hint="default"/>
        </w:rPr>
      </w:pPr>
    </w:p>
    <w:p w:rsidR="000763D5" w:rsidRDefault="001A053F">
      <w:pPr>
        <w:rPr>
          <w:rFonts w:hint="default"/>
        </w:rPr>
      </w:pPr>
      <w:r>
        <w:rPr>
          <w:rFonts w:ascii="ＭＳ 明朝" w:hAnsi="ＭＳ 明朝"/>
        </w:rPr>
        <w:t>（個人情報の取扱い）</w:t>
      </w:r>
    </w:p>
    <w:p w:rsidR="000763D5" w:rsidRDefault="001A053F">
      <w:pPr>
        <w:ind w:left="213" w:hanging="213"/>
        <w:rPr>
          <w:rFonts w:hint="default"/>
        </w:rPr>
      </w:pPr>
      <w:r>
        <w:t>第２３条</w:t>
      </w:r>
      <w:r>
        <w:rPr>
          <w:rFonts w:ascii="ＭＳ 明朝" w:hAnsi="ＭＳ 明朝"/>
        </w:rPr>
        <w:t xml:space="preserve">　受注者が、業務を実施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0763D5" w:rsidRDefault="000763D5">
      <w:pPr>
        <w:ind w:left="213" w:hanging="213"/>
        <w:rPr>
          <w:rFonts w:hint="default"/>
        </w:rPr>
      </w:pPr>
    </w:p>
    <w:p w:rsidR="000763D5" w:rsidRDefault="001A053F">
      <w:pPr>
        <w:ind w:left="213" w:hanging="213"/>
        <w:rPr>
          <w:rFonts w:hint="default"/>
        </w:rPr>
      </w:pPr>
      <w:r>
        <w:rPr>
          <w:rFonts w:ascii="ＭＳ 明朝" w:hAnsi="ＭＳ 明朝"/>
        </w:rPr>
        <w:t>２　受注者は、次の各号に掲げる行為をしてはならない。ただし、事前に発注者の承認を得た場合は、この限りでない。</w:t>
      </w:r>
    </w:p>
    <w:p w:rsidR="000763D5" w:rsidRDefault="001A053F">
      <w:pPr>
        <w:ind w:left="426" w:hanging="213"/>
        <w:rPr>
          <w:rFonts w:hint="default"/>
        </w:rPr>
      </w:pPr>
      <w:r>
        <w:rPr>
          <w:rFonts w:ascii="ＭＳ 明朝" w:hAnsi="ＭＳ 明朝"/>
        </w:rPr>
        <w:t>一　発注者から預託された個人情報を第三者に提供し、又はその内容を知らせること。（業</w:t>
      </w:r>
      <w:r>
        <w:rPr>
          <w:rFonts w:ascii="ＭＳ 明朝" w:hAnsi="ＭＳ 明朝"/>
        </w:rPr>
        <w:lastRenderedPageBreak/>
        <w:t>務の全部又は一部を第三者に委任し、又は請け負わせる場合を含む。</w:t>
      </w:r>
      <w:r w:rsidR="00326DA2" w:rsidRPr="00326DA2">
        <w:rPr>
          <w:rFonts w:ascii="ＭＳ 明朝" w:hAnsi="ＭＳ 明朝"/>
        </w:rPr>
        <w:t>また、第三者が受注者の子会社（会社法（平成</w:t>
      </w:r>
      <w:r w:rsidR="00326DA2">
        <w:rPr>
          <w:rFonts w:ascii="ＭＳ 明朝" w:hAnsi="ＭＳ 明朝"/>
        </w:rPr>
        <w:t>１７</w:t>
      </w:r>
      <w:r w:rsidR="00326DA2" w:rsidRPr="00326DA2">
        <w:rPr>
          <w:rFonts w:ascii="ＭＳ 明朝" w:hAnsi="ＭＳ 明朝"/>
        </w:rPr>
        <w:t>年法律第</w:t>
      </w:r>
      <w:r w:rsidR="00326DA2">
        <w:rPr>
          <w:rFonts w:ascii="ＭＳ 明朝" w:hAnsi="ＭＳ 明朝"/>
        </w:rPr>
        <w:t>８６</w:t>
      </w:r>
      <w:r w:rsidR="00326DA2" w:rsidRPr="00326DA2">
        <w:rPr>
          <w:rFonts w:ascii="ＭＳ 明朝" w:hAnsi="ＭＳ 明朝"/>
        </w:rPr>
        <w:t>号）第２条第１項第</w:t>
      </w:r>
      <w:r w:rsidR="000D14C7">
        <w:rPr>
          <w:rFonts w:ascii="ＭＳ 明朝" w:hAnsi="ＭＳ 明朝"/>
        </w:rPr>
        <w:t>三</w:t>
      </w:r>
      <w:r w:rsidR="00326DA2" w:rsidRPr="00326DA2">
        <w:rPr>
          <w:rFonts w:ascii="ＭＳ 明朝" w:hAnsi="ＭＳ 明朝"/>
        </w:rPr>
        <w:t>号に規定する子会社をいう。）である場合も含む。</w:t>
      </w:r>
      <w:r>
        <w:rPr>
          <w:rFonts w:ascii="ＭＳ 明朝" w:hAnsi="ＭＳ 明朝"/>
        </w:rPr>
        <w:t>）</w:t>
      </w:r>
    </w:p>
    <w:p w:rsidR="000763D5" w:rsidRDefault="001A053F">
      <w:pPr>
        <w:ind w:left="426" w:hanging="213"/>
        <w:rPr>
          <w:rFonts w:hint="default"/>
        </w:rPr>
      </w:pPr>
      <w:r>
        <w:rPr>
          <w:rFonts w:ascii="ＭＳ 明朝" w:hAnsi="ＭＳ 明朝"/>
        </w:rPr>
        <w:t>二　発注者から預託された個人情報について、</w:t>
      </w:r>
      <w:r>
        <w:t>この</w:t>
      </w:r>
      <w:r>
        <w:rPr>
          <w:rFonts w:ascii="ＭＳ 明朝" w:hAnsi="ＭＳ 明朝"/>
        </w:rPr>
        <w:t>契約の目的の範囲を超えて使用し、複製し、又は改変すること。</w:t>
      </w:r>
    </w:p>
    <w:p w:rsidR="000763D5" w:rsidRDefault="000763D5">
      <w:pPr>
        <w:ind w:left="426" w:hanging="213"/>
        <w:rPr>
          <w:rFonts w:hint="default"/>
        </w:rPr>
      </w:pPr>
    </w:p>
    <w:p w:rsidR="000763D5" w:rsidRDefault="001A053F">
      <w:pPr>
        <w:ind w:left="213" w:hanging="213"/>
        <w:rPr>
          <w:rFonts w:hint="default"/>
        </w:rPr>
      </w:pPr>
      <w:r>
        <w:rPr>
          <w:rFonts w:ascii="ＭＳ 明朝" w:hAnsi="ＭＳ 明朝"/>
        </w:rPr>
        <w:t>３　受注者は、発注者から預託された個人情報の漏えい、滅失、き損の防止その他の個人情報の適切な管理のために必要な措置を講じなければならない。</w:t>
      </w:r>
    </w:p>
    <w:p w:rsidR="000763D5" w:rsidRDefault="000763D5">
      <w:pPr>
        <w:ind w:left="213" w:hanging="213"/>
        <w:rPr>
          <w:rFonts w:hint="default"/>
        </w:rPr>
      </w:pPr>
    </w:p>
    <w:p w:rsidR="00FC3205" w:rsidRPr="00FC3205" w:rsidRDefault="00FC3205" w:rsidP="00FC3205">
      <w:pPr>
        <w:ind w:left="213" w:hanging="213"/>
        <w:rPr>
          <w:rFonts w:ascii="ＭＳ 明朝" w:hAnsi="ＭＳ 明朝"/>
        </w:rPr>
      </w:pPr>
      <w:r w:rsidRPr="00FC3205">
        <w:rPr>
          <w:rFonts w:ascii="ＭＳ 明朝" w:hAnsi="ＭＳ 明朝"/>
        </w:rP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FC3205" w:rsidRPr="00FC3205" w:rsidRDefault="00FC3205" w:rsidP="00FC3205">
      <w:pPr>
        <w:ind w:left="213" w:hanging="213"/>
        <w:rPr>
          <w:rFonts w:ascii="ＭＳ 明朝" w:hAnsi="ＭＳ 明朝" w:hint="default"/>
        </w:rPr>
      </w:pPr>
    </w:p>
    <w:p w:rsidR="00FC3205" w:rsidRPr="00FC3205" w:rsidRDefault="00FC3205" w:rsidP="00FC3205">
      <w:pPr>
        <w:ind w:left="213" w:hanging="213"/>
        <w:rPr>
          <w:rFonts w:ascii="ＭＳ 明朝" w:hAnsi="ＭＳ 明朝"/>
        </w:rPr>
      </w:pPr>
      <w:r w:rsidRPr="00FC3205">
        <w:rPr>
          <w:rFonts w:ascii="ＭＳ 明朝" w:hAnsi="ＭＳ 明朝"/>
        </w:rP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FC3205" w:rsidRPr="00FC3205" w:rsidRDefault="00FC3205" w:rsidP="00FC3205">
      <w:pPr>
        <w:ind w:left="213" w:hanging="213"/>
        <w:rPr>
          <w:rFonts w:ascii="ＭＳ 明朝" w:hAnsi="ＭＳ 明朝" w:hint="default"/>
        </w:rPr>
      </w:pPr>
    </w:p>
    <w:p w:rsidR="00FC3205" w:rsidRPr="00FC3205" w:rsidRDefault="00FC3205" w:rsidP="00FC3205">
      <w:pPr>
        <w:ind w:left="213" w:hanging="213"/>
        <w:rPr>
          <w:rFonts w:ascii="ＭＳ 明朝" w:hAnsi="ＭＳ 明朝"/>
        </w:rPr>
      </w:pPr>
      <w:r w:rsidRPr="00FC3205">
        <w:rPr>
          <w:rFonts w:ascii="ＭＳ 明朝" w:hAnsi="ＭＳ 明朝"/>
        </w:rPr>
        <w:t>６　受注者は、発注者から預託された個人情報を、業務終了後、廃止後又は解除後直ちに発注者に返還又は廃棄するものとする。ただし、発注者が別に指示したときは、その指示によるものとする。</w:t>
      </w:r>
    </w:p>
    <w:p w:rsidR="00FC3205" w:rsidRPr="00FC3205" w:rsidRDefault="00FC3205" w:rsidP="00FC3205">
      <w:pPr>
        <w:ind w:left="213" w:hanging="213"/>
        <w:rPr>
          <w:rFonts w:ascii="ＭＳ 明朝" w:hAnsi="ＭＳ 明朝" w:hint="default"/>
        </w:rPr>
      </w:pPr>
    </w:p>
    <w:p w:rsidR="00FC3205" w:rsidRPr="00FC3205" w:rsidRDefault="00FC3205" w:rsidP="00FC3205">
      <w:pPr>
        <w:ind w:left="213" w:hanging="213"/>
        <w:rPr>
          <w:rFonts w:ascii="ＭＳ 明朝" w:hAnsi="ＭＳ 明朝"/>
        </w:rPr>
      </w:pPr>
      <w:r w:rsidRPr="00FC3205">
        <w:rPr>
          <w:rFonts w:ascii="ＭＳ 明朝" w:hAnsi="ＭＳ 明朝"/>
        </w:rPr>
        <w:t>７　受注者は、発注者から預託された個人情報について漏えい、滅失、き損、その他本条に係る違反等が発生したときは、発注者に速やかに報告し、その指示に従わなければならない。</w:t>
      </w:r>
    </w:p>
    <w:p w:rsidR="00FC3205" w:rsidRPr="00FC3205" w:rsidRDefault="00FC3205" w:rsidP="00FC3205">
      <w:pPr>
        <w:ind w:left="213" w:hanging="213"/>
        <w:rPr>
          <w:rFonts w:ascii="ＭＳ 明朝" w:hAnsi="ＭＳ 明朝" w:hint="default"/>
        </w:rPr>
      </w:pPr>
    </w:p>
    <w:p w:rsidR="00FC3205" w:rsidRPr="00FC3205" w:rsidRDefault="00FC3205" w:rsidP="00FC3205">
      <w:pPr>
        <w:ind w:left="213" w:hanging="213"/>
        <w:rPr>
          <w:rFonts w:ascii="ＭＳ 明朝" w:hAnsi="ＭＳ 明朝"/>
        </w:rPr>
      </w:pPr>
      <w:r w:rsidRPr="00FC3205">
        <w:rPr>
          <w:rFonts w:ascii="ＭＳ 明朝" w:hAnsi="ＭＳ 明朝"/>
        </w:rPr>
        <w:t>８　発注者は、受注者が第１項から前項までのいずれかに違反していると認められるときは、契約を解除することができる。</w:t>
      </w:r>
    </w:p>
    <w:p w:rsidR="00FC3205" w:rsidRPr="00FC3205" w:rsidRDefault="00FC3205" w:rsidP="00FC3205">
      <w:pPr>
        <w:ind w:left="213" w:hanging="213"/>
        <w:rPr>
          <w:rFonts w:ascii="ＭＳ 明朝" w:hAnsi="ＭＳ 明朝" w:hint="default"/>
        </w:rPr>
      </w:pPr>
    </w:p>
    <w:p w:rsidR="000763D5" w:rsidRDefault="00FC3205" w:rsidP="00FC3205">
      <w:pPr>
        <w:ind w:left="213" w:hanging="213"/>
        <w:rPr>
          <w:rFonts w:ascii="ＭＳ 明朝" w:hAnsi="ＭＳ 明朝" w:hint="default"/>
        </w:rPr>
      </w:pPr>
      <w:r w:rsidRPr="00FC3205">
        <w:rPr>
          <w:rFonts w:ascii="ＭＳ 明朝" w:hAnsi="ＭＳ 明朝"/>
        </w:rPr>
        <w:t>９　受注者は、前項の規定により、発注者が契約を解除した場合において、発注者に損害を及ぼしたときは、その損害を賠償しなければならない。</w:t>
      </w:r>
    </w:p>
    <w:p w:rsidR="00FC3205" w:rsidRDefault="00FC3205" w:rsidP="00FC3205">
      <w:pPr>
        <w:ind w:left="213" w:hanging="213"/>
      </w:pPr>
      <w:bookmarkStart w:id="0" w:name="_GoBack"/>
      <w:bookmarkEnd w:id="0"/>
    </w:p>
    <w:p w:rsidR="000763D5" w:rsidRDefault="001A053F">
      <w:pPr>
        <w:rPr>
          <w:rFonts w:hint="default"/>
        </w:rPr>
      </w:pPr>
      <w:r>
        <w:t>（情報通信の技術を利用する方法）</w:t>
      </w:r>
    </w:p>
    <w:p w:rsidR="000763D5" w:rsidRDefault="001A053F">
      <w:pPr>
        <w:ind w:left="213" w:hanging="213"/>
        <w:rPr>
          <w:rFonts w:hint="default"/>
        </w:rPr>
      </w:pPr>
      <w:r>
        <w:t>第２４条　この契約書において書面により行わなければならないとされている通知、指示、承諾及び請求は、電子情報処理組織を利用する方法その他の情報通信の技術を利用する方法を用いて行うことができる。ただし、当該方法は書面の交付に準ずるものでなければならない。</w:t>
      </w:r>
    </w:p>
    <w:p w:rsidR="000763D5" w:rsidRDefault="000763D5">
      <w:pPr>
        <w:ind w:left="213" w:hanging="213"/>
        <w:rPr>
          <w:rFonts w:hint="default"/>
        </w:rPr>
      </w:pPr>
    </w:p>
    <w:p w:rsidR="000763D5" w:rsidRDefault="001A053F">
      <w:pPr>
        <w:rPr>
          <w:rFonts w:hint="default"/>
        </w:rPr>
      </w:pPr>
      <w:r>
        <w:t>（専属的合意管轄）</w:t>
      </w:r>
    </w:p>
    <w:p w:rsidR="000763D5" w:rsidRDefault="001A053F" w:rsidP="00AD2BB2">
      <w:pPr>
        <w:ind w:left="213" w:hangingChars="100" w:hanging="213"/>
        <w:rPr>
          <w:rFonts w:hint="default"/>
        </w:rPr>
      </w:pPr>
      <w:r>
        <w:rPr>
          <w:rFonts w:ascii="ＭＳ 明朝" w:hAnsi="ＭＳ 明朝"/>
        </w:rPr>
        <w:t>第２５条</w:t>
      </w:r>
      <w:r>
        <w:t xml:space="preserve">　発注者及び受注者は、この契約に関して裁判上の紛争が生じた場合は、訴訟物の価　</w:t>
      </w:r>
      <w:r>
        <w:lastRenderedPageBreak/>
        <w:t>額に従い〔　　　　〕簡易裁判所又は〔　　　　〕地方裁判所を第一審の専属的合意管轄裁　判所とすることに合意する。</w:t>
      </w:r>
    </w:p>
    <w:p w:rsidR="000763D5" w:rsidRDefault="000763D5">
      <w:pPr>
        <w:rPr>
          <w:rFonts w:hint="default"/>
        </w:rPr>
      </w:pPr>
    </w:p>
    <w:p w:rsidR="000763D5" w:rsidRDefault="001A053F">
      <w:pPr>
        <w:ind w:left="213" w:hanging="213"/>
        <w:rPr>
          <w:rFonts w:hint="default"/>
        </w:rPr>
      </w:pPr>
      <w:r>
        <w:t>（補則）</w:t>
      </w:r>
    </w:p>
    <w:p w:rsidR="000763D5" w:rsidRDefault="001A053F">
      <w:pPr>
        <w:ind w:left="213" w:hanging="213"/>
        <w:rPr>
          <w:rFonts w:hint="default"/>
        </w:rPr>
      </w:pPr>
      <w:r>
        <w:t>第２６条　この契約に定めのない事項又はこの契約に疑義を生じた事項については、必要に応じて発注者と受注者とが協議して定める。</w:t>
      </w:r>
    </w:p>
    <w:sectPr w:rsidR="000763D5" w:rsidSect="00AD2BB2">
      <w:footerReference w:type="even" r:id="rId6"/>
      <w:footerReference w:type="default" r:id="rId7"/>
      <w:footnotePr>
        <w:numRestart w:val="eachPage"/>
      </w:footnotePr>
      <w:endnotePr>
        <w:numFmt w:val="decimal"/>
      </w:endnotePr>
      <w:pgSz w:w="11906" w:h="16838"/>
      <w:pgMar w:top="1701" w:right="1474" w:bottom="1417" w:left="1474" w:header="1134" w:footer="737" w:gutter="0"/>
      <w:pgNumType w:fmt="numberInDash" w:start="0"/>
      <w:cols w:space="720"/>
      <w:titlePg/>
      <w:docGrid w:type="linesAndChars" w:linePitch="361"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1A" w:rsidRDefault="003B501A">
      <w:pPr>
        <w:spacing w:before="357"/>
        <w:rPr>
          <w:rFonts w:hint="default"/>
        </w:rPr>
      </w:pPr>
      <w:r>
        <w:continuationSeparator/>
      </w:r>
    </w:p>
  </w:endnote>
  <w:endnote w:type="continuationSeparator" w:id="0">
    <w:p w:rsidR="003B501A" w:rsidRDefault="003B501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D5" w:rsidRDefault="001A053F">
    <w:pPr>
      <w:framePr w:wrap="auto" w:vAnchor="page" w:hAnchor="margin" w:xAlign="center" w:y="1556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0763D5" w:rsidRDefault="000763D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B2" w:rsidRDefault="00AD2BB2">
    <w:pPr>
      <w:pStyle w:val="a5"/>
      <w:jc w:val="center"/>
      <w:rPr>
        <w:rFonts w:hint="default"/>
      </w:rPr>
    </w:pPr>
    <w:r>
      <w:fldChar w:fldCharType="begin"/>
    </w:r>
    <w:r>
      <w:instrText>PAGE   \* MERGEFORMAT</w:instrText>
    </w:r>
    <w:r>
      <w:fldChar w:fldCharType="separate"/>
    </w:r>
    <w:r w:rsidR="00FC3205" w:rsidRPr="00FC3205">
      <w:rPr>
        <w:rFonts w:hint="default"/>
        <w:noProof/>
        <w:lang w:val="ja-JP"/>
      </w:rPr>
      <w:t>-</w:t>
    </w:r>
    <w:r w:rsidR="00FC3205">
      <w:rPr>
        <w:rFonts w:hint="default"/>
        <w:noProof/>
      </w:rPr>
      <w:t xml:space="preserve"> 10 -</w:t>
    </w:r>
    <w:r>
      <w:fldChar w:fldCharType="end"/>
    </w:r>
  </w:p>
  <w:p w:rsidR="000763D5" w:rsidRDefault="000763D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1A" w:rsidRDefault="003B501A">
      <w:pPr>
        <w:spacing w:before="357"/>
        <w:rPr>
          <w:rFonts w:hint="default"/>
        </w:rPr>
      </w:pPr>
      <w:r>
        <w:continuationSeparator/>
      </w:r>
    </w:p>
  </w:footnote>
  <w:footnote w:type="continuationSeparator" w:id="0">
    <w:p w:rsidR="003B501A" w:rsidRDefault="003B501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3"/>
  <w:hyphenationZone w:val="0"/>
  <w:drawingGridHorizontalSpacing w:val="213"/>
  <w:drawingGridVerticalSpacing w:val="361"/>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D5"/>
    <w:rsid w:val="000763D5"/>
    <w:rsid w:val="000D14C7"/>
    <w:rsid w:val="001A053F"/>
    <w:rsid w:val="001B51ED"/>
    <w:rsid w:val="002A324E"/>
    <w:rsid w:val="00326DA2"/>
    <w:rsid w:val="00374ACA"/>
    <w:rsid w:val="003B501A"/>
    <w:rsid w:val="00651257"/>
    <w:rsid w:val="009736E1"/>
    <w:rsid w:val="00994A87"/>
    <w:rsid w:val="00A44708"/>
    <w:rsid w:val="00AB3D47"/>
    <w:rsid w:val="00AD2BB2"/>
    <w:rsid w:val="00BC6DFA"/>
    <w:rsid w:val="00CE49A0"/>
    <w:rsid w:val="00D47CBE"/>
    <w:rsid w:val="00DD1C23"/>
    <w:rsid w:val="00EA582F"/>
    <w:rsid w:val="00ED3A37"/>
    <w:rsid w:val="00F13F08"/>
    <w:rsid w:val="00F15D4D"/>
    <w:rsid w:val="00F95052"/>
    <w:rsid w:val="00FC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5C3B0C2"/>
  <w15:docId w15:val="{033900D7-A699-4541-B38A-577AB884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BB2"/>
    <w:pPr>
      <w:tabs>
        <w:tab w:val="center" w:pos="4252"/>
        <w:tab w:val="right" w:pos="8504"/>
      </w:tabs>
      <w:snapToGrid w:val="0"/>
    </w:pPr>
  </w:style>
  <w:style w:type="character" w:customStyle="1" w:styleId="a4">
    <w:name w:val="ヘッダー (文字)"/>
    <w:link w:val="a3"/>
    <w:uiPriority w:val="99"/>
    <w:rsid w:val="00AD2BB2"/>
    <w:rPr>
      <w:rFonts w:ascii="Times New Roman" w:hAnsi="Times New Roman"/>
      <w:color w:val="000000"/>
      <w:sz w:val="21"/>
    </w:rPr>
  </w:style>
  <w:style w:type="paragraph" w:styleId="a5">
    <w:name w:val="footer"/>
    <w:basedOn w:val="a"/>
    <w:link w:val="a6"/>
    <w:uiPriority w:val="99"/>
    <w:unhideWhenUsed/>
    <w:rsid w:val="00AD2BB2"/>
    <w:pPr>
      <w:tabs>
        <w:tab w:val="center" w:pos="4252"/>
        <w:tab w:val="right" w:pos="8504"/>
      </w:tabs>
      <w:snapToGrid w:val="0"/>
    </w:pPr>
  </w:style>
  <w:style w:type="character" w:customStyle="1" w:styleId="a6">
    <w:name w:val="フッター (文字)"/>
    <w:link w:val="a5"/>
    <w:uiPriority w:val="99"/>
    <w:rsid w:val="00AD2BB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928738">
      <w:bodyDiv w:val="1"/>
      <w:marLeft w:val="0"/>
      <w:marRight w:val="0"/>
      <w:marTop w:val="0"/>
      <w:marBottom w:val="0"/>
      <w:divBdr>
        <w:top w:val="none" w:sz="0" w:space="0" w:color="auto"/>
        <w:left w:val="none" w:sz="0" w:space="0" w:color="auto"/>
        <w:bottom w:val="none" w:sz="0" w:space="0" w:color="auto"/>
        <w:right w:val="none" w:sz="0" w:space="0" w:color="auto"/>
      </w:divBdr>
    </w:div>
    <w:div w:id="18491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3001</TotalTime>
  <Pages>12</Pages>
  <Words>9882</Words>
  <Characters>645</Characters>
  <Application>Microsoft Office Word</Application>
  <DocSecurity>0</DocSecurity>
  <Lines>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水資源開発公団</dc:creator>
  <cp:keywords/>
  <cp:lastModifiedBy>win10admin</cp:lastModifiedBy>
  <cp:revision>88</cp:revision>
  <cp:lastPrinted>2011-11-28T04:07:00Z</cp:lastPrinted>
  <dcterms:created xsi:type="dcterms:W3CDTF">2017-07-18T12:16:00Z</dcterms:created>
  <dcterms:modified xsi:type="dcterms:W3CDTF">2023-09-07T05:36:00Z</dcterms:modified>
</cp:coreProperties>
</file>