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  <w:bookmarkStart w:id="0" w:name="_GoBack"/>
      <w:bookmarkEnd w:id="0"/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DA6868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DA6868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054ED2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E63E3F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1C6C46">
        <w:rPr>
          <w:rFonts w:ascii="ＭＳ Ｐ明朝" w:eastAsia="ＭＳ Ｐ明朝" w:hAnsi="ＭＳ Ｐ明朝" w:hint="eastAsia"/>
          <w:kern w:val="0"/>
          <w:sz w:val="22"/>
        </w:rPr>
        <w:t>８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39541F">
        <w:rPr>
          <w:rFonts w:ascii="ＭＳ Ｐ明朝" w:eastAsia="ＭＳ Ｐ明朝" w:hAnsi="ＭＳ Ｐ明朝" w:hint="eastAsia"/>
          <w:kern w:val="0"/>
          <w:sz w:val="22"/>
        </w:rPr>
        <w:t>３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39541F">
        <w:rPr>
          <w:rFonts w:ascii="ＭＳ Ｐ明朝" w:eastAsia="ＭＳ Ｐ明朝" w:hAnsi="ＭＳ Ｐ明朝" w:hint="eastAsia"/>
          <w:kern w:val="0"/>
          <w:sz w:val="22"/>
        </w:rPr>
        <w:t>１０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39541F">
        <w:rPr>
          <w:rFonts w:ascii="ＭＳ Ｐ明朝" w:eastAsia="ＭＳ Ｐ明朝" w:hAnsi="ＭＳ Ｐ明朝" w:hint="eastAsia"/>
          <w:kern w:val="0"/>
          <w:sz w:val="22"/>
        </w:rPr>
        <w:t>事業系一般廃棄物等収集運搬処理業務（単価契約）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54ED2"/>
    <w:rsid w:val="00065075"/>
    <w:rsid w:val="0007461C"/>
    <w:rsid w:val="00074FA4"/>
    <w:rsid w:val="00086CEF"/>
    <w:rsid w:val="000D4A41"/>
    <w:rsid w:val="000D7F24"/>
    <w:rsid w:val="001022D9"/>
    <w:rsid w:val="001654E9"/>
    <w:rsid w:val="00174F5C"/>
    <w:rsid w:val="001C6C46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A5A74"/>
    <w:rsid w:val="002B4716"/>
    <w:rsid w:val="002C09F3"/>
    <w:rsid w:val="002D48FE"/>
    <w:rsid w:val="00342AFD"/>
    <w:rsid w:val="0035264C"/>
    <w:rsid w:val="00386C91"/>
    <w:rsid w:val="0039541F"/>
    <w:rsid w:val="003A0545"/>
    <w:rsid w:val="003B3473"/>
    <w:rsid w:val="003C1BED"/>
    <w:rsid w:val="003C2E46"/>
    <w:rsid w:val="003D0495"/>
    <w:rsid w:val="003F3EA5"/>
    <w:rsid w:val="0044499D"/>
    <w:rsid w:val="0046487D"/>
    <w:rsid w:val="004751AB"/>
    <w:rsid w:val="00476D42"/>
    <w:rsid w:val="00482777"/>
    <w:rsid w:val="004830AD"/>
    <w:rsid w:val="004A3FA2"/>
    <w:rsid w:val="004B1A34"/>
    <w:rsid w:val="004F55AF"/>
    <w:rsid w:val="005402C9"/>
    <w:rsid w:val="00541146"/>
    <w:rsid w:val="00573994"/>
    <w:rsid w:val="005829DB"/>
    <w:rsid w:val="00593066"/>
    <w:rsid w:val="005C0784"/>
    <w:rsid w:val="005D664F"/>
    <w:rsid w:val="005F7164"/>
    <w:rsid w:val="00607FEF"/>
    <w:rsid w:val="006503AE"/>
    <w:rsid w:val="00664235"/>
    <w:rsid w:val="00664FA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84A03"/>
    <w:rsid w:val="008A51E7"/>
    <w:rsid w:val="008B68F6"/>
    <w:rsid w:val="008D3D45"/>
    <w:rsid w:val="00933A29"/>
    <w:rsid w:val="00956575"/>
    <w:rsid w:val="00967A4A"/>
    <w:rsid w:val="00982F61"/>
    <w:rsid w:val="00992EB6"/>
    <w:rsid w:val="009C39F4"/>
    <w:rsid w:val="009E53E5"/>
    <w:rsid w:val="009F5A25"/>
    <w:rsid w:val="00A12E0C"/>
    <w:rsid w:val="00A22B97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4D85"/>
    <w:rsid w:val="00D663B5"/>
    <w:rsid w:val="00D72435"/>
    <w:rsid w:val="00D76CEE"/>
    <w:rsid w:val="00DA6868"/>
    <w:rsid w:val="00DE4983"/>
    <w:rsid w:val="00E07C9C"/>
    <w:rsid w:val="00E20DEB"/>
    <w:rsid w:val="00E225A7"/>
    <w:rsid w:val="00E43047"/>
    <w:rsid w:val="00E63E3F"/>
    <w:rsid w:val="00E72D23"/>
    <w:rsid w:val="00EB4395"/>
    <w:rsid w:val="00EF1FA2"/>
    <w:rsid w:val="00F052A0"/>
    <w:rsid w:val="00F139A2"/>
    <w:rsid w:val="00F70CB8"/>
    <w:rsid w:val="00F75400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8959A-0BA5-4A2D-8884-B7C38228D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45</cp:revision>
  <cp:lastPrinted>2025-06-12T00:43:00Z</cp:lastPrinted>
  <dcterms:created xsi:type="dcterms:W3CDTF">2024-06-02T22:26:00Z</dcterms:created>
  <dcterms:modified xsi:type="dcterms:W3CDTF">2026-03-09T09:48:00Z</dcterms:modified>
</cp:coreProperties>
</file>