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DA6868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DA6868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235A0E">
        <w:rPr>
          <w:rFonts w:ascii="ＭＳ Ｐ明朝" w:eastAsia="ＭＳ Ｐ明朝" w:hAnsi="ＭＳ Ｐ明朝" w:hint="eastAsia"/>
          <w:kern w:val="0"/>
          <w:sz w:val="22"/>
        </w:rPr>
        <w:t>３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235A0E">
        <w:rPr>
          <w:rFonts w:ascii="ＭＳ Ｐ明朝" w:eastAsia="ＭＳ Ｐ明朝" w:hAnsi="ＭＳ Ｐ明朝" w:hint="eastAsia"/>
          <w:kern w:val="0"/>
          <w:sz w:val="22"/>
        </w:rPr>
        <w:t>１６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235A0E">
        <w:rPr>
          <w:rFonts w:ascii="ＭＳ Ｐ明朝" w:eastAsia="ＭＳ Ｐ明朝" w:hAnsi="ＭＳ Ｐ明朝" w:hint="eastAsia"/>
          <w:kern w:val="0"/>
          <w:sz w:val="22"/>
        </w:rPr>
        <w:t>プロパンガス</w:t>
      </w:r>
      <w:r w:rsidR="00C84861">
        <w:rPr>
          <w:rFonts w:ascii="ＭＳ Ｐ明朝" w:eastAsia="ＭＳ Ｐ明朝" w:hAnsi="ＭＳ Ｐ明朝" w:hint="eastAsia"/>
          <w:kern w:val="0"/>
          <w:sz w:val="22"/>
        </w:rPr>
        <w:t>供給</w:t>
      </w:r>
      <w:bookmarkStart w:id="0" w:name="_GoBack"/>
      <w:bookmarkEnd w:id="0"/>
      <w:r w:rsidR="00235A0E">
        <w:rPr>
          <w:rFonts w:ascii="ＭＳ Ｐ明朝" w:eastAsia="ＭＳ Ｐ明朝" w:hAnsi="ＭＳ Ｐ明朝" w:hint="eastAsia"/>
          <w:kern w:val="0"/>
          <w:sz w:val="22"/>
        </w:rPr>
        <w:t>（単価契約）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74FA4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35A0E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1486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84861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EF1FA2"/>
    <w:rsid w:val="00F052A0"/>
    <w:rsid w:val="00F139A2"/>
    <w:rsid w:val="00F70CB8"/>
    <w:rsid w:val="00F75400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7C4E-A467-434D-A486-84191FA6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45</cp:revision>
  <cp:lastPrinted>2025-06-12T00:43:00Z</cp:lastPrinted>
  <dcterms:created xsi:type="dcterms:W3CDTF">2024-06-02T22:26:00Z</dcterms:created>
  <dcterms:modified xsi:type="dcterms:W3CDTF">2026-03-16T04:40:00Z</dcterms:modified>
</cp:coreProperties>
</file>