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B369" w14:textId="177B382B" w:rsidR="000D6396" w:rsidRPr="00CA598B" w:rsidRDefault="000D6396" w:rsidP="000D6396">
      <w:pPr>
        <w:overflowPunct w:val="0"/>
        <w:jc w:val="left"/>
        <w:textAlignment w:val="center"/>
        <w:rPr>
          <w:rFonts w:hAnsi="ＭＳ 明朝" w:cs="ＭＳ 明朝"/>
          <w:kern w:val="0"/>
          <w:szCs w:val="22"/>
        </w:rPr>
      </w:pPr>
      <w:r w:rsidRPr="00CA598B">
        <w:rPr>
          <w:rFonts w:hAnsi="ＭＳ 明朝" w:cs="ＭＳ 明朝" w:hint="eastAsia"/>
          <w:kern w:val="0"/>
          <w:szCs w:val="22"/>
        </w:rPr>
        <w:t>別紙３＜見積書参考様式＞（例）</w:t>
      </w:r>
    </w:p>
    <w:p w14:paraId="3E7345AA" w14:textId="77777777" w:rsidR="000D6396" w:rsidRDefault="000D6396" w:rsidP="000D6396">
      <w:pPr>
        <w:overflowPunct w:val="0"/>
        <w:jc w:val="left"/>
        <w:textAlignment w:val="center"/>
        <w:rPr>
          <w:rFonts w:hAnsi="ＭＳ 明朝" w:cs="ＭＳ 明朝"/>
          <w:kern w:val="0"/>
          <w:sz w:val="21"/>
          <w:szCs w:val="21"/>
        </w:rPr>
      </w:pPr>
    </w:p>
    <w:p w14:paraId="429DF83E" w14:textId="77777777" w:rsidR="000D6396" w:rsidRDefault="000D6396" w:rsidP="000D6396">
      <w:pPr>
        <w:overflowPunct w:val="0"/>
        <w:jc w:val="left"/>
        <w:textAlignment w:val="center"/>
        <w:rPr>
          <w:rFonts w:hAnsi="ＭＳ 明朝" w:cs="ＭＳ 明朝"/>
          <w:kern w:val="0"/>
          <w:sz w:val="21"/>
          <w:szCs w:val="21"/>
        </w:rPr>
      </w:pPr>
    </w:p>
    <w:p w14:paraId="2FF42099" w14:textId="77777777" w:rsidR="000D6396" w:rsidRDefault="000D6396" w:rsidP="000D6396">
      <w:pPr>
        <w:overflowPunct w:val="0"/>
        <w:jc w:val="left"/>
        <w:textAlignment w:val="center"/>
        <w:rPr>
          <w:rFonts w:hAnsi="ＭＳ 明朝" w:cs="ＭＳ 明朝"/>
          <w:kern w:val="0"/>
          <w:sz w:val="21"/>
          <w:szCs w:val="21"/>
        </w:rPr>
      </w:pPr>
    </w:p>
    <w:p w14:paraId="1F32BE66" w14:textId="5591A93A" w:rsidR="000D6396" w:rsidRDefault="000D6396" w:rsidP="0071665D">
      <w:pPr>
        <w:overflowPunct w:val="0"/>
        <w:ind w:firstLineChars="100" w:firstLine="210"/>
        <w:jc w:val="left"/>
        <w:textAlignment w:val="center"/>
        <w:rPr>
          <w:rFonts w:hAnsi="ＭＳ 明朝" w:cs="ＭＳ 明朝"/>
          <w:kern w:val="0"/>
          <w:sz w:val="21"/>
          <w:szCs w:val="21"/>
        </w:rPr>
      </w:pPr>
      <w:r>
        <w:rPr>
          <w:rFonts w:hAnsi="ＭＳ 明朝" w:cs="ＭＳ 明朝" w:hint="eastAsia"/>
          <w:kern w:val="0"/>
          <w:sz w:val="21"/>
          <w:szCs w:val="21"/>
        </w:rPr>
        <w:t>水位計修理</w:t>
      </w:r>
      <w:r w:rsidR="003E3AB9">
        <w:rPr>
          <w:rFonts w:hAnsi="ＭＳ 明朝" w:cs="ＭＳ 明朝" w:hint="eastAsia"/>
          <w:kern w:val="0"/>
          <w:sz w:val="21"/>
          <w:szCs w:val="21"/>
        </w:rPr>
        <w:t xml:space="preserve">　　【</w:t>
      </w:r>
      <w:r w:rsidR="003E3AB9" w:rsidRPr="00CA598B">
        <w:rPr>
          <w:rFonts w:hAnsi="ＭＳ 明朝" w:cs="ＭＳ 明朝" w:hint="eastAsia"/>
          <w:kern w:val="0"/>
          <w:sz w:val="21"/>
          <w:szCs w:val="21"/>
          <w:bdr w:val="single" w:sz="4" w:space="0" w:color="auto"/>
        </w:rPr>
        <w:t>別添 １</w:t>
      </w:r>
      <w:r w:rsidR="003E3AB9">
        <w:rPr>
          <w:rFonts w:hAnsi="ＭＳ 明朝" w:cs="ＭＳ 明朝" w:hint="eastAsia"/>
          <w:kern w:val="0"/>
          <w:sz w:val="21"/>
          <w:szCs w:val="21"/>
        </w:rPr>
        <w:t xml:space="preserve"> 観測機器修理 見積仕様書】</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0"/>
        <w:gridCol w:w="900"/>
        <w:gridCol w:w="720"/>
        <w:gridCol w:w="1819"/>
        <w:gridCol w:w="3401"/>
      </w:tblGrid>
      <w:tr w:rsidR="000D6396" w14:paraId="52230784" w14:textId="77777777" w:rsidTr="00D920B2">
        <w:tc>
          <w:tcPr>
            <w:tcW w:w="1980" w:type="dxa"/>
            <w:tcBorders>
              <w:top w:val="single" w:sz="4" w:space="0" w:color="auto"/>
              <w:left w:val="single" w:sz="4" w:space="0" w:color="auto"/>
              <w:bottom w:val="single" w:sz="4" w:space="0" w:color="auto"/>
              <w:right w:val="single" w:sz="4" w:space="0" w:color="auto"/>
            </w:tcBorders>
            <w:hideMark/>
          </w:tcPr>
          <w:p w14:paraId="78BF163C" w14:textId="77777777" w:rsidR="000D6396" w:rsidRDefault="000D6396" w:rsidP="000D6396">
            <w:pPr>
              <w:overflowPunct w:val="0"/>
              <w:ind w:leftChars="-75" w:left="-165"/>
              <w:jc w:val="center"/>
              <w:textAlignment w:val="center"/>
              <w:rPr>
                <w:rFonts w:hAnsi="ＭＳ 明朝"/>
                <w:spacing w:val="4"/>
                <w:kern w:val="0"/>
                <w:sz w:val="21"/>
                <w:szCs w:val="21"/>
              </w:rPr>
            </w:pPr>
            <w:r>
              <w:rPr>
                <w:rFonts w:hAnsi="ＭＳ 明朝" w:hint="eastAsia"/>
                <w:spacing w:val="4"/>
                <w:kern w:val="0"/>
                <w:sz w:val="21"/>
                <w:szCs w:val="21"/>
              </w:rPr>
              <w:t>名称</w:t>
            </w:r>
          </w:p>
        </w:tc>
        <w:tc>
          <w:tcPr>
            <w:tcW w:w="3960" w:type="dxa"/>
            <w:tcBorders>
              <w:top w:val="single" w:sz="4" w:space="0" w:color="auto"/>
              <w:left w:val="single" w:sz="4" w:space="0" w:color="auto"/>
              <w:bottom w:val="single" w:sz="4" w:space="0" w:color="auto"/>
              <w:right w:val="single" w:sz="4" w:space="0" w:color="auto"/>
            </w:tcBorders>
            <w:hideMark/>
          </w:tcPr>
          <w:p w14:paraId="55C4EB10" w14:textId="116867E7" w:rsidR="000D6396" w:rsidRDefault="00F34442" w:rsidP="000D6396">
            <w:pPr>
              <w:overflowPunct w:val="0"/>
              <w:jc w:val="center"/>
              <w:textAlignment w:val="center"/>
              <w:rPr>
                <w:rFonts w:hAnsi="ＭＳ 明朝"/>
                <w:spacing w:val="4"/>
                <w:kern w:val="0"/>
                <w:sz w:val="21"/>
                <w:szCs w:val="21"/>
              </w:rPr>
            </w:pPr>
            <w:r>
              <w:rPr>
                <w:rFonts w:hAnsi="ＭＳ 明朝" w:hint="eastAsia"/>
                <w:spacing w:val="4"/>
                <w:kern w:val="0"/>
                <w:sz w:val="21"/>
                <w:szCs w:val="21"/>
              </w:rPr>
              <w:t>製造メーカ・型番</w:t>
            </w:r>
          </w:p>
        </w:tc>
        <w:tc>
          <w:tcPr>
            <w:tcW w:w="900" w:type="dxa"/>
            <w:tcBorders>
              <w:top w:val="single" w:sz="4" w:space="0" w:color="auto"/>
              <w:left w:val="single" w:sz="4" w:space="0" w:color="auto"/>
              <w:bottom w:val="single" w:sz="4" w:space="0" w:color="auto"/>
              <w:right w:val="single" w:sz="4" w:space="0" w:color="auto"/>
            </w:tcBorders>
          </w:tcPr>
          <w:p w14:paraId="7E7ABAF9" w14:textId="77777777" w:rsidR="000D6396" w:rsidRDefault="000D6396" w:rsidP="000D6396">
            <w:pPr>
              <w:overflowPunct w:val="0"/>
              <w:jc w:val="center"/>
              <w:textAlignment w:val="center"/>
              <w:rPr>
                <w:rFonts w:hAnsi="ＭＳ 明朝"/>
                <w:spacing w:val="4"/>
                <w:kern w:val="0"/>
                <w:sz w:val="21"/>
                <w:szCs w:val="21"/>
              </w:rPr>
            </w:pPr>
            <w:r>
              <w:rPr>
                <w:rFonts w:hAnsi="ＭＳ 明朝" w:hint="eastAsia"/>
                <w:spacing w:val="4"/>
                <w:kern w:val="0"/>
                <w:sz w:val="21"/>
                <w:szCs w:val="21"/>
              </w:rPr>
              <w:t>単位</w:t>
            </w:r>
          </w:p>
        </w:tc>
        <w:tc>
          <w:tcPr>
            <w:tcW w:w="720" w:type="dxa"/>
            <w:tcBorders>
              <w:top w:val="single" w:sz="4" w:space="0" w:color="auto"/>
              <w:left w:val="single" w:sz="4" w:space="0" w:color="auto"/>
              <w:bottom w:val="single" w:sz="4" w:space="0" w:color="auto"/>
              <w:right w:val="single" w:sz="4" w:space="0" w:color="auto"/>
            </w:tcBorders>
          </w:tcPr>
          <w:p w14:paraId="4563CD74" w14:textId="77777777" w:rsidR="000D6396" w:rsidRDefault="000D6396" w:rsidP="000D6396">
            <w:pPr>
              <w:overflowPunct w:val="0"/>
              <w:jc w:val="left"/>
              <w:textAlignment w:val="center"/>
              <w:rPr>
                <w:rFonts w:hAnsi="ＭＳ 明朝"/>
                <w:spacing w:val="4"/>
                <w:kern w:val="0"/>
                <w:sz w:val="21"/>
                <w:szCs w:val="21"/>
              </w:rPr>
            </w:pPr>
            <w:r>
              <w:rPr>
                <w:rFonts w:hAnsi="ＭＳ 明朝" w:hint="eastAsia"/>
                <w:spacing w:val="4"/>
                <w:kern w:val="0"/>
                <w:sz w:val="21"/>
                <w:szCs w:val="21"/>
              </w:rPr>
              <w:t>数量</w:t>
            </w:r>
          </w:p>
        </w:tc>
        <w:tc>
          <w:tcPr>
            <w:tcW w:w="1819" w:type="dxa"/>
            <w:tcBorders>
              <w:top w:val="single" w:sz="4" w:space="0" w:color="auto"/>
              <w:left w:val="single" w:sz="4" w:space="0" w:color="auto"/>
              <w:bottom w:val="single" w:sz="4" w:space="0" w:color="auto"/>
              <w:right w:val="single" w:sz="4" w:space="0" w:color="auto"/>
            </w:tcBorders>
            <w:hideMark/>
          </w:tcPr>
          <w:p w14:paraId="20CDC3AB" w14:textId="77777777" w:rsidR="000D6396" w:rsidRDefault="000D6396" w:rsidP="000D6396">
            <w:pPr>
              <w:overflowPunct w:val="0"/>
              <w:ind w:leftChars="-26" w:left="-57"/>
              <w:jc w:val="center"/>
              <w:textAlignment w:val="center"/>
              <w:rPr>
                <w:rFonts w:hAnsi="ＭＳ 明朝"/>
                <w:spacing w:val="4"/>
                <w:kern w:val="0"/>
                <w:sz w:val="21"/>
                <w:szCs w:val="21"/>
              </w:rPr>
            </w:pPr>
            <w:r>
              <w:rPr>
                <w:rFonts w:hAnsi="ＭＳ 明朝" w:hint="eastAsia"/>
                <w:spacing w:val="4"/>
                <w:kern w:val="0"/>
                <w:sz w:val="21"/>
                <w:szCs w:val="21"/>
              </w:rPr>
              <w:t>単価</w:t>
            </w:r>
          </w:p>
        </w:tc>
        <w:tc>
          <w:tcPr>
            <w:tcW w:w="3401" w:type="dxa"/>
            <w:tcBorders>
              <w:top w:val="single" w:sz="4" w:space="0" w:color="auto"/>
              <w:left w:val="single" w:sz="4" w:space="0" w:color="auto"/>
              <w:bottom w:val="single" w:sz="4" w:space="0" w:color="auto"/>
              <w:right w:val="single" w:sz="4" w:space="0" w:color="auto"/>
            </w:tcBorders>
          </w:tcPr>
          <w:p w14:paraId="10D83983" w14:textId="77777777" w:rsidR="000D6396" w:rsidRDefault="000D6396" w:rsidP="000D6396">
            <w:pPr>
              <w:overflowPunct w:val="0"/>
              <w:ind w:leftChars="-54" w:left="-119"/>
              <w:jc w:val="center"/>
              <w:textAlignment w:val="center"/>
              <w:rPr>
                <w:rFonts w:hAnsi="ＭＳ 明朝"/>
                <w:spacing w:val="4"/>
                <w:kern w:val="0"/>
                <w:sz w:val="21"/>
                <w:szCs w:val="21"/>
              </w:rPr>
            </w:pPr>
            <w:r>
              <w:rPr>
                <w:rFonts w:hAnsi="ＭＳ 明朝" w:hint="eastAsia"/>
                <w:spacing w:val="4"/>
                <w:kern w:val="0"/>
                <w:sz w:val="21"/>
                <w:szCs w:val="21"/>
              </w:rPr>
              <w:t>備考</w:t>
            </w:r>
          </w:p>
        </w:tc>
      </w:tr>
      <w:tr w:rsidR="000D6396" w14:paraId="1E9CB24F" w14:textId="77777777" w:rsidTr="00D920B2">
        <w:tc>
          <w:tcPr>
            <w:tcW w:w="1980" w:type="dxa"/>
            <w:tcBorders>
              <w:top w:val="single" w:sz="4" w:space="0" w:color="auto"/>
              <w:left w:val="single" w:sz="4" w:space="0" w:color="auto"/>
              <w:bottom w:val="single" w:sz="4" w:space="0" w:color="auto"/>
              <w:right w:val="single" w:sz="4" w:space="0" w:color="auto"/>
            </w:tcBorders>
            <w:hideMark/>
          </w:tcPr>
          <w:p w14:paraId="24E4443F" w14:textId="6D030CE7" w:rsidR="000D6396" w:rsidRDefault="000D6396" w:rsidP="000D6396">
            <w:pPr>
              <w:overflowPunct w:val="0"/>
              <w:jc w:val="left"/>
              <w:textAlignment w:val="center"/>
              <w:rPr>
                <w:rFonts w:hAnsi="ＭＳ 明朝"/>
                <w:spacing w:val="4"/>
                <w:kern w:val="0"/>
                <w:sz w:val="21"/>
                <w:szCs w:val="21"/>
              </w:rPr>
            </w:pPr>
            <w:r>
              <w:rPr>
                <w:rFonts w:hAnsi="ＭＳ 明朝" w:hint="eastAsia"/>
                <w:spacing w:val="4"/>
                <w:kern w:val="0"/>
                <w:sz w:val="21"/>
                <w:szCs w:val="21"/>
              </w:rPr>
              <w:t>水位計修理</w:t>
            </w:r>
          </w:p>
        </w:tc>
        <w:tc>
          <w:tcPr>
            <w:tcW w:w="3960" w:type="dxa"/>
            <w:tcBorders>
              <w:top w:val="single" w:sz="4" w:space="0" w:color="auto"/>
              <w:left w:val="single" w:sz="4" w:space="0" w:color="auto"/>
              <w:bottom w:val="single" w:sz="4" w:space="0" w:color="auto"/>
              <w:right w:val="single" w:sz="4" w:space="0" w:color="auto"/>
            </w:tcBorders>
            <w:hideMark/>
          </w:tcPr>
          <w:p w14:paraId="641AF0F0" w14:textId="6F0591C0" w:rsidR="000D6396" w:rsidRDefault="00F34442" w:rsidP="000D6396">
            <w:pPr>
              <w:overflowPunct w:val="0"/>
              <w:jc w:val="left"/>
              <w:textAlignment w:val="center"/>
              <w:rPr>
                <w:rFonts w:hAnsi="ＭＳ 明朝"/>
                <w:spacing w:val="4"/>
                <w:kern w:val="0"/>
                <w:sz w:val="21"/>
                <w:szCs w:val="21"/>
              </w:rPr>
            </w:pPr>
            <w:r>
              <w:rPr>
                <w:rFonts w:hAnsi="ＭＳ 明朝" w:hint="eastAsia"/>
              </w:rPr>
              <w:t>応用地質</w:t>
            </w:r>
            <w:r w:rsidR="00CA598B">
              <w:rPr>
                <w:rFonts w:hAnsi="ＭＳ 明朝" w:hint="eastAsia"/>
              </w:rPr>
              <w:t>(</w:t>
            </w:r>
            <w:r>
              <w:rPr>
                <w:rFonts w:hAnsi="ＭＳ 明朝" w:hint="eastAsia"/>
              </w:rPr>
              <w:t>株</w:t>
            </w:r>
            <w:r w:rsidR="00CA598B">
              <w:rPr>
                <w:rFonts w:hAnsi="ＭＳ 明朝" w:hint="eastAsia"/>
              </w:rPr>
              <w:t>)製</w:t>
            </w:r>
            <w:r>
              <w:rPr>
                <w:rFonts w:hAnsi="ＭＳ 明朝" w:hint="eastAsia"/>
              </w:rPr>
              <w:t xml:space="preserve"> </w:t>
            </w:r>
            <w:r w:rsidR="000D6396" w:rsidRPr="00843EE0">
              <w:rPr>
                <w:rFonts w:hAnsi="ＭＳ 明朝"/>
              </w:rPr>
              <w:t>S&amp;DL</w:t>
            </w:r>
            <w:r w:rsidR="000D6396" w:rsidRPr="00843EE0">
              <w:rPr>
                <w:rFonts w:hAnsi="ＭＳ 明朝" w:hint="eastAsia"/>
              </w:rPr>
              <w:t>水位計</w:t>
            </w:r>
            <w:r w:rsidR="000D6396">
              <w:rPr>
                <w:rFonts w:hAnsi="ＭＳ 明朝" w:hint="eastAsia"/>
              </w:rPr>
              <w:t xml:space="preserve"> 普及型</w:t>
            </w:r>
          </w:p>
        </w:tc>
        <w:tc>
          <w:tcPr>
            <w:tcW w:w="900" w:type="dxa"/>
            <w:tcBorders>
              <w:top w:val="single" w:sz="4" w:space="0" w:color="auto"/>
              <w:left w:val="single" w:sz="4" w:space="0" w:color="auto"/>
              <w:bottom w:val="single" w:sz="4" w:space="0" w:color="auto"/>
              <w:right w:val="single" w:sz="4" w:space="0" w:color="auto"/>
            </w:tcBorders>
          </w:tcPr>
          <w:p w14:paraId="789A0F09" w14:textId="5D5B6B3F" w:rsidR="000D6396" w:rsidRDefault="000D6396" w:rsidP="000D6396">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493FC308" w14:textId="77777777" w:rsidR="000D6396" w:rsidRDefault="000D6396" w:rsidP="000D6396">
            <w:pPr>
              <w:overflowPunct w:val="0"/>
              <w:ind w:leftChars="-74" w:left="-163"/>
              <w:jc w:val="center"/>
              <w:textAlignment w:val="center"/>
              <w:rPr>
                <w:rFonts w:hAnsi="ＭＳ 明朝"/>
                <w:spacing w:val="4"/>
                <w:kern w:val="0"/>
                <w:sz w:val="21"/>
                <w:szCs w:val="21"/>
              </w:rPr>
            </w:pPr>
            <w:r>
              <w:rPr>
                <w:rFonts w:hAnsi="ＭＳ 明朝" w:hint="eastAsia"/>
                <w:spacing w:val="4"/>
                <w:kern w:val="0"/>
                <w:sz w:val="21"/>
                <w:szCs w:val="21"/>
              </w:rPr>
              <w:t>1</w:t>
            </w:r>
          </w:p>
        </w:tc>
        <w:tc>
          <w:tcPr>
            <w:tcW w:w="1819" w:type="dxa"/>
            <w:tcBorders>
              <w:top w:val="single" w:sz="4" w:space="0" w:color="auto"/>
              <w:left w:val="single" w:sz="4" w:space="0" w:color="auto"/>
              <w:bottom w:val="single" w:sz="4" w:space="0" w:color="auto"/>
              <w:right w:val="single" w:sz="4" w:space="0" w:color="auto"/>
            </w:tcBorders>
          </w:tcPr>
          <w:p w14:paraId="2E29E000" w14:textId="77777777" w:rsidR="000D6396" w:rsidRDefault="000D6396" w:rsidP="000D6396">
            <w:pPr>
              <w:overflowPunct w:val="0"/>
              <w:ind w:leftChars="-26" w:left="-57"/>
              <w:jc w:val="left"/>
              <w:textAlignment w:val="center"/>
              <w:rPr>
                <w:rFonts w:hAnsi="ＭＳ 明朝"/>
                <w:spacing w:val="4"/>
                <w:kern w:val="0"/>
                <w:sz w:val="21"/>
                <w:szCs w:val="21"/>
              </w:rPr>
            </w:pPr>
          </w:p>
        </w:tc>
        <w:tc>
          <w:tcPr>
            <w:tcW w:w="3401" w:type="dxa"/>
            <w:tcBorders>
              <w:top w:val="single" w:sz="4" w:space="0" w:color="auto"/>
              <w:left w:val="single" w:sz="4" w:space="0" w:color="auto"/>
              <w:bottom w:val="single" w:sz="4" w:space="0" w:color="auto"/>
              <w:right w:val="single" w:sz="4" w:space="0" w:color="auto"/>
            </w:tcBorders>
          </w:tcPr>
          <w:p w14:paraId="17832E87" w14:textId="77777777" w:rsidR="000D6396" w:rsidRDefault="000D6396" w:rsidP="00994223">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別添1参照</w:t>
            </w:r>
          </w:p>
        </w:tc>
      </w:tr>
    </w:tbl>
    <w:p w14:paraId="528D1C63" w14:textId="77777777" w:rsidR="000D6396" w:rsidRDefault="000D6396" w:rsidP="000D6396">
      <w:pPr>
        <w:overflowPunct w:val="0"/>
        <w:ind w:leftChars="490" w:left="1078"/>
        <w:jc w:val="right"/>
        <w:textAlignment w:val="center"/>
        <w:rPr>
          <w:rFonts w:hAnsi="ＭＳ 明朝" w:cs="ＭＳ 明朝"/>
          <w:b/>
          <w:kern w:val="0"/>
          <w:sz w:val="21"/>
          <w:szCs w:val="21"/>
          <w:u w:val="single"/>
        </w:rPr>
      </w:pPr>
    </w:p>
    <w:p w14:paraId="7C713C30" w14:textId="4784D7C8" w:rsidR="000D6396" w:rsidRPr="00681E86" w:rsidRDefault="000D6396" w:rsidP="000D6396">
      <w:pPr>
        <w:overflowPunct w:val="0"/>
        <w:ind w:leftChars="490" w:left="1078"/>
        <w:jc w:val="right"/>
        <w:textAlignment w:val="center"/>
        <w:rPr>
          <w:rFonts w:hAnsi="ＭＳ 明朝" w:cs="ＭＳ 明朝"/>
          <w:b/>
          <w:kern w:val="0"/>
          <w:sz w:val="21"/>
          <w:szCs w:val="21"/>
          <w:u w:val="single"/>
        </w:rPr>
      </w:pPr>
      <w:r w:rsidRPr="00681E86">
        <w:rPr>
          <w:rFonts w:hAnsi="ＭＳ 明朝" w:cs="ＭＳ 明朝" w:hint="eastAsia"/>
          <w:b/>
          <w:kern w:val="0"/>
          <w:sz w:val="21"/>
          <w:szCs w:val="21"/>
          <w:u w:val="single"/>
        </w:rPr>
        <w:t>見積有効期限：令和</w:t>
      </w:r>
      <w:r w:rsidR="00BF01AF">
        <w:rPr>
          <w:rFonts w:hAnsi="ＭＳ 明朝" w:cs="ＭＳ 明朝" w:hint="eastAsia"/>
          <w:b/>
          <w:kern w:val="0"/>
          <w:sz w:val="21"/>
          <w:szCs w:val="21"/>
          <w:u w:val="single"/>
        </w:rPr>
        <w:t>８</w:t>
      </w:r>
      <w:r w:rsidRPr="00681E86">
        <w:rPr>
          <w:rFonts w:hAnsi="ＭＳ 明朝" w:cs="ＭＳ 明朝" w:hint="eastAsia"/>
          <w:b/>
          <w:kern w:val="0"/>
          <w:sz w:val="21"/>
          <w:szCs w:val="21"/>
          <w:u w:val="single"/>
        </w:rPr>
        <w:t>年</w:t>
      </w:r>
      <w:r w:rsidR="00E2216E">
        <w:rPr>
          <w:rFonts w:hAnsi="ＭＳ 明朝" w:cs="ＭＳ 明朝" w:hint="eastAsia"/>
          <w:b/>
          <w:kern w:val="0"/>
          <w:sz w:val="21"/>
          <w:szCs w:val="21"/>
          <w:u w:val="single"/>
        </w:rPr>
        <w:t>３</w:t>
      </w:r>
      <w:r w:rsidRPr="00681E86">
        <w:rPr>
          <w:rFonts w:hAnsi="ＭＳ 明朝" w:cs="ＭＳ 明朝" w:hint="eastAsia"/>
          <w:b/>
          <w:kern w:val="0"/>
          <w:sz w:val="21"/>
          <w:szCs w:val="21"/>
          <w:u w:val="single"/>
        </w:rPr>
        <w:t>月</w:t>
      </w:r>
      <w:r w:rsidR="00E2216E">
        <w:rPr>
          <w:rFonts w:hAnsi="ＭＳ 明朝" w:cs="ＭＳ 明朝" w:hint="eastAsia"/>
          <w:b/>
          <w:kern w:val="0"/>
          <w:sz w:val="21"/>
          <w:szCs w:val="21"/>
          <w:u w:val="single"/>
        </w:rPr>
        <w:t>３１</w:t>
      </w:r>
      <w:r w:rsidRPr="00681E86">
        <w:rPr>
          <w:rFonts w:hAnsi="ＭＳ 明朝" w:cs="ＭＳ 明朝" w:hint="eastAsia"/>
          <w:b/>
          <w:kern w:val="0"/>
          <w:sz w:val="21"/>
          <w:szCs w:val="21"/>
          <w:u w:val="single"/>
        </w:rPr>
        <w:t>日</w:t>
      </w:r>
    </w:p>
    <w:p w14:paraId="1F1F062F" w14:textId="77777777" w:rsidR="000D6396" w:rsidRDefault="000D6396" w:rsidP="000D6396">
      <w:pPr>
        <w:overflowPunct w:val="0"/>
        <w:jc w:val="left"/>
        <w:textAlignment w:val="center"/>
        <w:rPr>
          <w:rFonts w:hAnsi="ＭＳ 明朝" w:cs="ＭＳ 明朝"/>
          <w:sz w:val="21"/>
          <w:szCs w:val="21"/>
        </w:rPr>
      </w:pPr>
    </w:p>
    <w:p w14:paraId="3AD0FDDC" w14:textId="77777777" w:rsidR="00965B58" w:rsidRPr="003E3AB9" w:rsidRDefault="00965B58" w:rsidP="000D6396">
      <w:pPr>
        <w:overflowPunct w:val="0"/>
        <w:jc w:val="left"/>
        <w:textAlignment w:val="center"/>
        <w:rPr>
          <w:rFonts w:hAnsi="ＭＳ 明朝" w:cs="ＭＳ 明朝"/>
          <w:sz w:val="21"/>
          <w:szCs w:val="21"/>
        </w:rPr>
      </w:pPr>
    </w:p>
    <w:p w14:paraId="431E9597" w14:textId="7F7AB2C0" w:rsidR="00D920B2" w:rsidRDefault="000D6396" w:rsidP="000D6396">
      <w:pPr>
        <w:ind w:left="209" w:hangingChars="95" w:hanging="209"/>
        <w:rPr>
          <w:rFonts w:hAnsi="ＭＳ 明朝"/>
        </w:rPr>
      </w:pPr>
      <w:r>
        <w:rPr>
          <w:rFonts w:hAnsi="ＭＳ 明朝" w:hint="eastAsia"/>
        </w:rPr>
        <w:t xml:space="preserve">・　</w:t>
      </w:r>
      <w:r w:rsidR="00BF01AF">
        <w:rPr>
          <w:rFonts w:hAnsi="ＭＳ 明朝" w:hint="eastAsia"/>
        </w:rPr>
        <w:t>機器</w:t>
      </w:r>
      <w:r w:rsidRPr="00843EE0">
        <w:rPr>
          <w:rFonts w:hAnsi="ＭＳ 明朝" w:hint="eastAsia"/>
        </w:rPr>
        <w:t>の修理</w:t>
      </w:r>
      <w:r w:rsidR="00D920B2">
        <w:rPr>
          <w:rFonts w:hAnsi="ＭＳ 明朝" w:hint="eastAsia"/>
        </w:rPr>
        <w:t>費</w:t>
      </w:r>
      <w:r w:rsidRPr="00843EE0">
        <w:rPr>
          <w:rFonts w:hAnsi="ＭＳ 明朝" w:hint="eastAsia"/>
        </w:rPr>
        <w:t>を</w:t>
      </w:r>
      <w:r w:rsidR="00D920B2">
        <w:rPr>
          <w:rFonts w:hAnsi="ＭＳ 明朝" w:hint="eastAsia"/>
        </w:rPr>
        <w:t>お願いします</w:t>
      </w:r>
      <w:r w:rsidRPr="00843EE0">
        <w:rPr>
          <w:rFonts w:hAnsi="ＭＳ 明朝" w:hint="eastAsia"/>
        </w:rPr>
        <w:t>。</w:t>
      </w:r>
    </w:p>
    <w:p w14:paraId="043CFF96" w14:textId="4F00365F" w:rsidR="000D6396" w:rsidRDefault="00D920B2" w:rsidP="0043263A">
      <w:pPr>
        <w:ind w:left="429" w:hangingChars="195" w:hanging="429"/>
        <w:rPr>
          <w:rFonts w:hAnsi="ＭＳ 明朝"/>
        </w:rPr>
      </w:pPr>
      <w:bookmarkStart w:id="0" w:name="_Hlk219811824"/>
      <w:r>
        <w:rPr>
          <w:rFonts w:hAnsi="ＭＳ 明朝" w:hint="eastAsia"/>
        </w:rPr>
        <w:t xml:space="preserve">・　</w:t>
      </w:r>
      <w:r w:rsidR="000D6396">
        <w:rPr>
          <w:rFonts w:hAnsi="ＭＳ 明朝" w:hint="eastAsia"/>
        </w:rPr>
        <w:t>修理</w:t>
      </w:r>
      <w:r w:rsidR="00BF01AF">
        <w:rPr>
          <w:rFonts w:hAnsi="ＭＳ 明朝" w:hint="eastAsia"/>
        </w:rPr>
        <w:t>費</w:t>
      </w:r>
      <w:r w:rsidR="000D6396">
        <w:rPr>
          <w:rFonts w:hAnsi="ＭＳ 明朝" w:hint="eastAsia"/>
        </w:rPr>
        <w:t>は、</w:t>
      </w:r>
      <w:r w:rsidR="003025C7">
        <w:rPr>
          <w:rFonts w:hAnsi="ＭＳ 明朝" w:hint="eastAsia"/>
        </w:rPr>
        <w:t>地下</w:t>
      </w:r>
      <w:r w:rsidR="000D6396">
        <w:rPr>
          <w:rFonts w:hAnsi="ＭＳ 明朝" w:hint="eastAsia"/>
        </w:rPr>
        <w:t>水位計本体の分解整備</w:t>
      </w:r>
      <w:r w:rsidR="003025C7">
        <w:rPr>
          <w:rFonts w:hAnsi="ＭＳ 明朝" w:hint="eastAsia"/>
        </w:rPr>
        <w:t>の技術料</w:t>
      </w:r>
      <w:r w:rsidR="000D6396">
        <w:rPr>
          <w:rFonts w:hAnsi="ＭＳ 明朝" w:hint="eastAsia"/>
        </w:rPr>
        <w:t>及び</w:t>
      </w:r>
      <w:r>
        <w:rPr>
          <w:rFonts w:hAnsi="ＭＳ 明朝" w:hint="eastAsia"/>
        </w:rPr>
        <w:t>交換</w:t>
      </w:r>
      <w:r w:rsidR="00281DC6">
        <w:rPr>
          <w:rFonts w:hAnsi="ＭＳ 明朝" w:hint="eastAsia"/>
        </w:rPr>
        <w:t>する</w:t>
      </w:r>
      <w:r>
        <w:rPr>
          <w:rFonts w:hAnsi="ＭＳ 明朝" w:hint="eastAsia"/>
        </w:rPr>
        <w:t>部品</w:t>
      </w:r>
      <w:r w:rsidR="00281DC6">
        <w:rPr>
          <w:rFonts w:hAnsi="ＭＳ 明朝" w:hint="eastAsia"/>
        </w:rPr>
        <w:t>、修理作業にかかる諸経費及び納品までに必要な</w:t>
      </w:r>
      <w:r w:rsidR="000D6396">
        <w:rPr>
          <w:rFonts w:hAnsi="ＭＳ 明朝" w:hint="eastAsia"/>
        </w:rPr>
        <w:t>全ての費用としてください。</w:t>
      </w:r>
    </w:p>
    <w:p w14:paraId="3325CE0C" w14:textId="3ED89D43" w:rsidR="000D6396" w:rsidRDefault="000D6396" w:rsidP="000D6396">
      <w:pPr>
        <w:ind w:left="209" w:hangingChars="95" w:hanging="209"/>
        <w:rPr>
          <w:rFonts w:hAnsi="ＭＳ 明朝"/>
        </w:rPr>
      </w:pPr>
      <w:r>
        <w:rPr>
          <w:rFonts w:hAnsi="ＭＳ 明朝" w:hint="eastAsia"/>
        </w:rPr>
        <w:t xml:space="preserve">・　</w:t>
      </w:r>
      <w:bookmarkStart w:id="1" w:name="_Hlk219409743"/>
      <w:r>
        <w:rPr>
          <w:rFonts w:hAnsi="ＭＳ 明朝" w:hint="eastAsia"/>
        </w:rPr>
        <w:t>現地における機器の回収及び再設置の作業</w:t>
      </w:r>
      <w:r w:rsidR="00281DC6">
        <w:rPr>
          <w:rFonts w:hAnsi="ＭＳ 明朝" w:hint="eastAsia"/>
        </w:rPr>
        <w:t>費</w:t>
      </w:r>
      <w:r>
        <w:rPr>
          <w:rFonts w:hAnsi="ＭＳ 明朝" w:hint="eastAsia"/>
        </w:rPr>
        <w:t>は含まない。</w:t>
      </w:r>
      <w:bookmarkEnd w:id="1"/>
    </w:p>
    <w:p w14:paraId="00F09DF2" w14:textId="4FE6D56D" w:rsidR="003025C7" w:rsidRDefault="003025C7" w:rsidP="000D6396">
      <w:pPr>
        <w:ind w:left="209" w:hangingChars="95" w:hanging="209"/>
        <w:rPr>
          <w:rFonts w:hAnsi="ＭＳ 明朝"/>
        </w:rPr>
      </w:pPr>
      <w:r>
        <w:rPr>
          <w:rFonts w:hAnsi="ＭＳ 明朝" w:hint="eastAsia"/>
        </w:rPr>
        <w:t>・　修理</w:t>
      </w:r>
      <w:r w:rsidR="00BF01AF">
        <w:rPr>
          <w:rFonts w:hAnsi="ＭＳ 明朝" w:hint="eastAsia"/>
        </w:rPr>
        <w:t>費</w:t>
      </w:r>
      <w:r>
        <w:rPr>
          <w:rFonts w:hAnsi="ＭＳ 明朝" w:hint="eastAsia"/>
        </w:rPr>
        <w:t>には、消費税を含まない額としてください。</w:t>
      </w:r>
    </w:p>
    <w:p w14:paraId="48334A02" w14:textId="1DE3F469" w:rsidR="00965B58" w:rsidRPr="00005A50" w:rsidRDefault="00965B58" w:rsidP="00965B58">
      <w:pPr>
        <w:ind w:leftChars="100" w:left="220" w:firstLineChars="100" w:firstLine="220"/>
        <w:rPr>
          <w:rFonts w:hAnsi="ＭＳ 明朝"/>
        </w:rPr>
      </w:pPr>
      <w:r w:rsidRPr="008E4AC0">
        <w:rPr>
          <w:rFonts w:hAnsi="ＭＳ 明朝"/>
        </w:rPr>
        <w:t>(見積書に税抜き</w:t>
      </w:r>
      <w:r w:rsidR="00BF01AF">
        <w:rPr>
          <w:rFonts w:hAnsi="ＭＳ 明朝" w:hint="eastAsia"/>
        </w:rPr>
        <w:t>の額</w:t>
      </w:r>
      <w:r w:rsidRPr="008E4AC0">
        <w:rPr>
          <w:rFonts w:hAnsi="ＭＳ 明朝"/>
        </w:rPr>
        <w:t>であることを記載してください)</w:t>
      </w:r>
    </w:p>
    <w:p w14:paraId="5E1A95DB" w14:textId="47BD0F8C" w:rsidR="000D6396" w:rsidRDefault="00281DC6" w:rsidP="001D644E">
      <w:r>
        <w:rPr>
          <w:rFonts w:hint="eastAsia"/>
        </w:rPr>
        <w:t>・　納品場所</w:t>
      </w:r>
      <w:r w:rsidR="00E2216E">
        <w:rPr>
          <w:rFonts w:hint="eastAsia"/>
        </w:rPr>
        <w:t xml:space="preserve">　：</w:t>
      </w:r>
      <w:r>
        <w:rPr>
          <w:rFonts w:hint="eastAsia"/>
        </w:rPr>
        <w:t xml:space="preserve">　高知県土佐郡土佐町</w:t>
      </w:r>
      <w:r w:rsidR="00F34442">
        <w:rPr>
          <w:rFonts w:hint="eastAsia"/>
        </w:rPr>
        <w:t>田井地内</w:t>
      </w:r>
    </w:p>
    <w:bookmarkEnd w:id="0"/>
    <w:p w14:paraId="71C6E1C6" w14:textId="77777777" w:rsidR="000D6396" w:rsidRPr="00537398" w:rsidRDefault="000D6396" w:rsidP="001D644E"/>
    <w:p w14:paraId="54FCAA84" w14:textId="7C2661B1" w:rsidR="000D6396" w:rsidRDefault="000D6396">
      <w:pPr>
        <w:widowControl/>
        <w:jc w:val="left"/>
      </w:pPr>
      <w:r>
        <w:br w:type="page"/>
      </w:r>
    </w:p>
    <w:p w14:paraId="41F32C6B" w14:textId="7FBCF97C" w:rsidR="000D6396" w:rsidRDefault="000D6396" w:rsidP="0071665D">
      <w:pPr>
        <w:overflowPunct w:val="0"/>
        <w:ind w:firstLineChars="100" w:firstLine="210"/>
        <w:jc w:val="left"/>
        <w:textAlignment w:val="center"/>
        <w:rPr>
          <w:rFonts w:hAnsi="ＭＳ 明朝" w:cs="ＭＳ 明朝"/>
          <w:kern w:val="0"/>
          <w:sz w:val="21"/>
          <w:szCs w:val="21"/>
        </w:rPr>
      </w:pPr>
      <w:r>
        <w:rPr>
          <w:rFonts w:hAnsi="ＭＳ 明朝" w:cs="ＭＳ 明朝" w:hint="eastAsia"/>
          <w:kern w:val="0"/>
          <w:sz w:val="21"/>
          <w:szCs w:val="21"/>
        </w:rPr>
        <w:lastRenderedPageBreak/>
        <w:t>観測</w:t>
      </w:r>
      <w:r w:rsidR="00EF00C1">
        <w:rPr>
          <w:rFonts w:hAnsi="ＭＳ 明朝" w:cs="ＭＳ 明朝" w:hint="eastAsia"/>
          <w:kern w:val="0"/>
          <w:sz w:val="21"/>
          <w:szCs w:val="21"/>
        </w:rPr>
        <w:t>機器</w:t>
      </w:r>
      <w:r w:rsidR="003E3AB9">
        <w:rPr>
          <w:rFonts w:hAnsi="ＭＳ 明朝" w:cs="ＭＳ 明朝" w:hint="eastAsia"/>
          <w:kern w:val="0"/>
          <w:sz w:val="21"/>
          <w:szCs w:val="21"/>
        </w:rPr>
        <w:t xml:space="preserve">　　【</w:t>
      </w:r>
      <w:r w:rsidR="003E3AB9" w:rsidRPr="00CA598B">
        <w:rPr>
          <w:rFonts w:hAnsi="ＭＳ 明朝" w:cs="ＭＳ 明朝" w:hint="eastAsia"/>
          <w:kern w:val="0"/>
          <w:sz w:val="21"/>
          <w:szCs w:val="21"/>
          <w:bdr w:val="single" w:sz="4" w:space="0" w:color="auto"/>
        </w:rPr>
        <w:t>別添 ２</w:t>
      </w:r>
      <w:r w:rsidR="003E3AB9">
        <w:rPr>
          <w:rFonts w:hAnsi="ＭＳ 明朝" w:cs="ＭＳ 明朝" w:hint="eastAsia"/>
          <w:kern w:val="0"/>
          <w:sz w:val="21"/>
          <w:szCs w:val="21"/>
        </w:rPr>
        <w:t xml:space="preserve"> 観測機器購入 見積仕様書】</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00"/>
        <w:gridCol w:w="900"/>
        <w:gridCol w:w="720"/>
        <w:gridCol w:w="1440"/>
        <w:gridCol w:w="4140"/>
      </w:tblGrid>
      <w:tr w:rsidR="00D920B2" w14:paraId="1C93E39E"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28FBDC8A"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名称</w:t>
            </w:r>
          </w:p>
        </w:tc>
        <w:tc>
          <w:tcPr>
            <w:tcW w:w="3600" w:type="dxa"/>
            <w:tcBorders>
              <w:top w:val="single" w:sz="4" w:space="0" w:color="auto"/>
              <w:left w:val="single" w:sz="4" w:space="0" w:color="auto"/>
              <w:bottom w:val="single" w:sz="4" w:space="0" w:color="auto"/>
              <w:right w:val="single" w:sz="4" w:space="0" w:color="auto"/>
            </w:tcBorders>
            <w:hideMark/>
          </w:tcPr>
          <w:p w14:paraId="6148618A"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規格</w:t>
            </w:r>
          </w:p>
        </w:tc>
        <w:tc>
          <w:tcPr>
            <w:tcW w:w="900" w:type="dxa"/>
            <w:tcBorders>
              <w:top w:val="single" w:sz="4" w:space="0" w:color="auto"/>
              <w:left w:val="single" w:sz="4" w:space="0" w:color="auto"/>
              <w:bottom w:val="single" w:sz="4" w:space="0" w:color="auto"/>
              <w:right w:val="single" w:sz="4" w:space="0" w:color="auto"/>
            </w:tcBorders>
          </w:tcPr>
          <w:p w14:paraId="30D2C8F2"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単位</w:t>
            </w:r>
          </w:p>
        </w:tc>
        <w:tc>
          <w:tcPr>
            <w:tcW w:w="720" w:type="dxa"/>
            <w:tcBorders>
              <w:top w:val="single" w:sz="4" w:space="0" w:color="auto"/>
              <w:left w:val="single" w:sz="4" w:space="0" w:color="auto"/>
              <w:bottom w:val="single" w:sz="4" w:space="0" w:color="auto"/>
              <w:right w:val="single" w:sz="4" w:space="0" w:color="auto"/>
            </w:tcBorders>
          </w:tcPr>
          <w:p w14:paraId="2173AF47"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数量</w:t>
            </w:r>
          </w:p>
        </w:tc>
        <w:tc>
          <w:tcPr>
            <w:tcW w:w="1440" w:type="dxa"/>
            <w:tcBorders>
              <w:top w:val="single" w:sz="4" w:space="0" w:color="auto"/>
              <w:left w:val="single" w:sz="4" w:space="0" w:color="auto"/>
              <w:bottom w:val="single" w:sz="4" w:space="0" w:color="auto"/>
              <w:right w:val="single" w:sz="4" w:space="0" w:color="auto"/>
            </w:tcBorders>
            <w:hideMark/>
          </w:tcPr>
          <w:p w14:paraId="6E17F595"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単価</w:t>
            </w:r>
          </w:p>
        </w:tc>
        <w:tc>
          <w:tcPr>
            <w:tcW w:w="4140" w:type="dxa"/>
            <w:tcBorders>
              <w:top w:val="single" w:sz="4" w:space="0" w:color="auto"/>
              <w:left w:val="single" w:sz="4" w:space="0" w:color="auto"/>
              <w:bottom w:val="single" w:sz="4" w:space="0" w:color="auto"/>
              <w:right w:val="single" w:sz="4" w:space="0" w:color="auto"/>
            </w:tcBorders>
          </w:tcPr>
          <w:p w14:paraId="28353736"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備考</w:t>
            </w:r>
          </w:p>
        </w:tc>
      </w:tr>
      <w:tr w:rsidR="00D920B2" w14:paraId="3CF1D072"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708FE56F" w14:textId="5162FFAC"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水位計</w:t>
            </w:r>
          </w:p>
        </w:tc>
        <w:tc>
          <w:tcPr>
            <w:tcW w:w="3600" w:type="dxa"/>
            <w:tcBorders>
              <w:top w:val="single" w:sz="4" w:space="0" w:color="auto"/>
              <w:left w:val="single" w:sz="4" w:space="0" w:color="auto"/>
              <w:bottom w:val="single" w:sz="4" w:space="0" w:color="auto"/>
              <w:right w:val="single" w:sz="4" w:space="0" w:color="auto"/>
            </w:tcBorders>
          </w:tcPr>
          <w:p w14:paraId="5B61C6A3"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測定範囲0～10ｍ</w:t>
            </w:r>
          </w:p>
        </w:tc>
        <w:tc>
          <w:tcPr>
            <w:tcW w:w="900" w:type="dxa"/>
            <w:tcBorders>
              <w:top w:val="single" w:sz="4" w:space="0" w:color="auto"/>
              <w:left w:val="single" w:sz="4" w:space="0" w:color="auto"/>
              <w:bottom w:val="single" w:sz="4" w:space="0" w:color="auto"/>
              <w:right w:val="single" w:sz="4" w:space="0" w:color="auto"/>
            </w:tcBorders>
          </w:tcPr>
          <w:p w14:paraId="510E4A08"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2C3B078C"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6F9D5C40" w14:textId="77777777" w:rsidR="000D6396" w:rsidRDefault="000D6396" w:rsidP="001D28F0">
            <w:pPr>
              <w:overflowPunct w:val="0"/>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02E8EDA7" w14:textId="00939AA4" w:rsidR="000D6396" w:rsidRDefault="000D6396" w:rsidP="00994223">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w:t>
            </w:r>
            <w:r w:rsidR="00CA598B">
              <w:rPr>
                <w:rFonts w:hAnsi="ＭＳ 明朝" w:hint="eastAsia"/>
                <w:spacing w:val="4"/>
                <w:kern w:val="0"/>
                <w:sz w:val="21"/>
                <w:szCs w:val="21"/>
              </w:rPr>
              <w:t>２</w:t>
            </w:r>
            <w:r>
              <w:rPr>
                <w:rFonts w:hAnsi="ＭＳ 明朝" w:hint="eastAsia"/>
                <w:spacing w:val="4"/>
                <w:kern w:val="0"/>
                <w:sz w:val="21"/>
                <w:szCs w:val="21"/>
              </w:rPr>
              <w:t xml:space="preserve">　</w:t>
            </w:r>
            <w:r w:rsidR="00CA598B">
              <w:rPr>
                <w:rFonts w:hAnsi="ＭＳ 明朝" w:hint="eastAsia"/>
                <w:spacing w:val="4"/>
                <w:kern w:val="0"/>
                <w:sz w:val="21"/>
                <w:szCs w:val="21"/>
              </w:rPr>
              <w:t>3</w:t>
            </w:r>
            <w:r>
              <w:rPr>
                <w:rFonts w:hAnsi="ＭＳ 明朝" w:hint="eastAsia"/>
                <w:spacing w:val="4"/>
                <w:kern w:val="0"/>
                <w:sz w:val="21"/>
                <w:szCs w:val="21"/>
              </w:rPr>
              <w:t>-1参照</w:t>
            </w:r>
          </w:p>
        </w:tc>
      </w:tr>
      <w:tr w:rsidR="00D920B2" w14:paraId="412EE56E"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23D688C6" w14:textId="2035F775"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水位計</w:t>
            </w:r>
          </w:p>
        </w:tc>
        <w:tc>
          <w:tcPr>
            <w:tcW w:w="3600" w:type="dxa"/>
            <w:tcBorders>
              <w:top w:val="single" w:sz="4" w:space="0" w:color="auto"/>
              <w:left w:val="single" w:sz="4" w:space="0" w:color="auto"/>
              <w:bottom w:val="single" w:sz="4" w:space="0" w:color="auto"/>
              <w:right w:val="single" w:sz="4" w:space="0" w:color="auto"/>
            </w:tcBorders>
          </w:tcPr>
          <w:p w14:paraId="7849D8DC"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測定範囲0～20ｍ</w:t>
            </w:r>
          </w:p>
        </w:tc>
        <w:tc>
          <w:tcPr>
            <w:tcW w:w="900" w:type="dxa"/>
            <w:tcBorders>
              <w:top w:val="single" w:sz="4" w:space="0" w:color="auto"/>
              <w:left w:val="single" w:sz="4" w:space="0" w:color="auto"/>
              <w:bottom w:val="single" w:sz="4" w:space="0" w:color="auto"/>
              <w:right w:val="single" w:sz="4" w:space="0" w:color="auto"/>
            </w:tcBorders>
          </w:tcPr>
          <w:p w14:paraId="44117452"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6CA84621"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0E973FC0" w14:textId="77777777" w:rsidR="000D6396" w:rsidRDefault="000D6396" w:rsidP="001D28F0">
            <w:pPr>
              <w:overflowPunct w:val="0"/>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5B75619F" w14:textId="5229E639" w:rsidR="000D6396" w:rsidRDefault="000D6396" w:rsidP="00994223">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w:t>
            </w:r>
            <w:r w:rsidR="00CA598B">
              <w:rPr>
                <w:rFonts w:hAnsi="ＭＳ 明朝" w:hint="eastAsia"/>
                <w:spacing w:val="4"/>
                <w:kern w:val="0"/>
                <w:sz w:val="21"/>
                <w:szCs w:val="21"/>
              </w:rPr>
              <w:t>２</w:t>
            </w:r>
            <w:r>
              <w:rPr>
                <w:rFonts w:hAnsi="ＭＳ 明朝" w:hint="eastAsia"/>
                <w:spacing w:val="4"/>
                <w:kern w:val="0"/>
                <w:sz w:val="21"/>
                <w:szCs w:val="21"/>
              </w:rPr>
              <w:t xml:space="preserve">　</w:t>
            </w:r>
            <w:r w:rsidR="00CA598B">
              <w:rPr>
                <w:rFonts w:hAnsi="ＭＳ 明朝" w:hint="eastAsia"/>
                <w:spacing w:val="4"/>
                <w:kern w:val="0"/>
                <w:sz w:val="21"/>
                <w:szCs w:val="21"/>
              </w:rPr>
              <w:t>3</w:t>
            </w:r>
            <w:r>
              <w:rPr>
                <w:rFonts w:hAnsi="ＭＳ 明朝" w:hint="eastAsia"/>
                <w:spacing w:val="4"/>
                <w:kern w:val="0"/>
                <w:sz w:val="21"/>
                <w:szCs w:val="21"/>
              </w:rPr>
              <w:t>-1参照</w:t>
            </w:r>
          </w:p>
        </w:tc>
      </w:tr>
      <w:tr w:rsidR="00D920B2" w14:paraId="5A8AF04F"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3F24908A" w14:textId="44C3A24B"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水位計</w:t>
            </w:r>
          </w:p>
        </w:tc>
        <w:tc>
          <w:tcPr>
            <w:tcW w:w="3600" w:type="dxa"/>
            <w:tcBorders>
              <w:top w:val="single" w:sz="4" w:space="0" w:color="auto"/>
              <w:left w:val="single" w:sz="4" w:space="0" w:color="auto"/>
              <w:bottom w:val="single" w:sz="4" w:space="0" w:color="auto"/>
              <w:right w:val="single" w:sz="4" w:space="0" w:color="auto"/>
            </w:tcBorders>
          </w:tcPr>
          <w:p w14:paraId="78C9E754"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測定範囲0～35ｍ</w:t>
            </w:r>
          </w:p>
        </w:tc>
        <w:tc>
          <w:tcPr>
            <w:tcW w:w="900" w:type="dxa"/>
            <w:tcBorders>
              <w:top w:val="single" w:sz="4" w:space="0" w:color="auto"/>
              <w:left w:val="single" w:sz="4" w:space="0" w:color="auto"/>
              <w:bottom w:val="single" w:sz="4" w:space="0" w:color="auto"/>
              <w:right w:val="single" w:sz="4" w:space="0" w:color="auto"/>
            </w:tcBorders>
          </w:tcPr>
          <w:p w14:paraId="74BC829D"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7EEBC009"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353314FA" w14:textId="77777777" w:rsidR="000D6396" w:rsidRDefault="000D6396" w:rsidP="001D28F0">
            <w:pPr>
              <w:overflowPunct w:val="0"/>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03B89078" w14:textId="2E3B6AF3" w:rsidR="000D6396" w:rsidRDefault="000D6396" w:rsidP="00994223">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w:t>
            </w:r>
            <w:r w:rsidR="00CA598B">
              <w:rPr>
                <w:rFonts w:hAnsi="ＭＳ 明朝" w:hint="eastAsia"/>
                <w:spacing w:val="4"/>
                <w:kern w:val="0"/>
                <w:sz w:val="21"/>
                <w:szCs w:val="21"/>
              </w:rPr>
              <w:t>２</w:t>
            </w:r>
            <w:r>
              <w:rPr>
                <w:rFonts w:hAnsi="ＭＳ 明朝" w:hint="eastAsia"/>
                <w:spacing w:val="4"/>
                <w:kern w:val="0"/>
                <w:sz w:val="21"/>
                <w:szCs w:val="21"/>
              </w:rPr>
              <w:t xml:space="preserve">　</w:t>
            </w:r>
            <w:r w:rsidR="00CA598B">
              <w:rPr>
                <w:rFonts w:hAnsi="ＭＳ 明朝" w:hint="eastAsia"/>
                <w:spacing w:val="4"/>
                <w:kern w:val="0"/>
                <w:sz w:val="21"/>
                <w:szCs w:val="21"/>
              </w:rPr>
              <w:t>3</w:t>
            </w:r>
            <w:r>
              <w:rPr>
                <w:rFonts w:hAnsi="ＭＳ 明朝" w:hint="eastAsia"/>
                <w:spacing w:val="4"/>
                <w:kern w:val="0"/>
                <w:sz w:val="21"/>
                <w:szCs w:val="21"/>
              </w:rPr>
              <w:t>-1参照</w:t>
            </w:r>
          </w:p>
        </w:tc>
      </w:tr>
      <w:tr w:rsidR="00D920B2" w14:paraId="540075FA" w14:textId="77777777" w:rsidTr="00934E9F">
        <w:tc>
          <w:tcPr>
            <w:tcW w:w="1980" w:type="dxa"/>
            <w:tcBorders>
              <w:top w:val="single" w:sz="4" w:space="0" w:color="auto"/>
              <w:left w:val="single" w:sz="4" w:space="0" w:color="auto"/>
              <w:bottom w:val="single" w:sz="4" w:space="0" w:color="auto"/>
              <w:right w:val="single" w:sz="4" w:space="0" w:color="auto"/>
            </w:tcBorders>
          </w:tcPr>
          <w:p w14:paraId="1F31E0B1"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水位計ｹｰﾌﾞﾙ</w:t>
            </w:r>
          </w:p>
        </w:tc>
        <w:tc>
          <w:tcPr>
            <w:tcW w:w="3600" w:type="dxa"/>
            <w:tcBorders>
              <w:top w:val="single" w:sz="4" w:space="0" w:color="auto"/>
              <w:left w:val="single" w:sz="4" w:space="0" w:color="auto"/>
              <w:bottom w:val="single" w:sz="4" w:space="0" w:color="auto"/>
              <w:right w:val="single" w:sz="4" w:space="0" w:color="auto"/>
            </w:tcBorders>
          </w:tcPr>
          <w:p w14:paraId="3CE9A262" w14:textId="61CA6F03" w:rsidR="000D6396"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水位計吊り下げ用通信ケーブル</w:t>
            </w:r>
          </w:p>
          <w:p w14:paraId="57859F8B" w14:textId="1AD1B70C" w:rsidR="00D920B2"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10ｍ</w:t>
            </w:r>
          </w:p>
        </w:tc>
        <w:tc>
          <w:tcPr>
            <w:tcW w:w="900" w:type="dxa"/>
            <w:tcBorders>
              <w:top w:val="single" w:sz="4" w:space="0" w:color="auto"/>
              <w:left w:val="single" w:sz="4" w:space="0" w:color="auto"/>
              <w:bottom w:val="single" w:sz="4" w:space="0" w:color="auto"/>
              <w:right w:val="single" w:sz="4" w:space="0" w:color="auto"/>
            </w:tcBorders>
          </w:tcPr>
          <w:p w14:paraId="3C468F02"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79E90EB3"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7CE5D419"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1806B2A7"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r>
      <w:tr w:rsidR="00D920B2" w14:paraId="24F29324"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30BAD256"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水位計ｹｰﾌﾞﾙ</w:t>
            </w:r>
          </w:p>
        </w:tc>
        <w:tc>
          <w:tcPr>
            <w:tcW w:w="3600" w:type="dxa"/>
            <w:tcBorders>
              <w:top w:val="single" w:sz="4" w:space="0" w:color="auto"/>
              <w:left w:val="single" w:sz="4" w:space="0" w:color="auto"/>
              <w:bottom w:val="single" w:sz="4" w:space="0" w:color="auto"/>
              <w:right w:val="single" w:sz="4" w:space="0" w:color="auto"/>
            </w:tcBorders>
          </w:tcPr>
          <w:p w14:paraId="5953AC7D" w14:textId="2E11A2A1" w:rsidR="00D920B2"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水位計吊り下げ用通信ケーブル</w:t>
            </w:r>
          </w:p>
          <w:p w14:paraId="0A23F0E8" w14:textId="69C67C53" w:rsidR="000D6396"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20ｍ</w:t>
            </w:r>
          </w:p>
        </w:tc>
        <w:tc>
          <w:tcPr>
            <w:tcW w:w="900" w:type="dxa"/>
            <w:tcBorders>
              <w:top w:val="single" w:sz="4" w:space="0" w:color="auto"/>
              <w:left w:val="single" w:sz="4" w:space="0" w:color="auto"/>
              <w:bottom w:val="single" w:sz="4" w:space="0" w:color="auto"/>
              <w:right w:val="single" w:sz="4" w:space="0" w:color="auto"/>
            </w:tcBorders>
          </w:tcPr>
          <w:p w14:paraId="1FDDA895"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15992DBB"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307C0AFE"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21BE849F"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r>
      <w:tr w:rsidR="001C60DF" w14:paraId="53F05CCA"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42EF53CC" w14:textId="77777777" w:rsidR="001C60DF" w:rsidRDefault="001C60DF"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水位計ｹｰﾌﾞﾙ</w:t>
            </w:r>
          </w:p>
        </w:tc>
        <w:tc>
          <w:tcPr>
            <w:tcW w:w="3600" w:type="dxa"/>
            <w:tcBorders>
              <w:top w:val="single" w:sz="4" w:space="0" w:color="auto"/>
              <w:left w:val="single" w:sz="4" w:space="0" w:color="auto"/>
              <w:bottom w:val="single" w:sz="4" w:space="0" w:color="auto"/>
              <w:right w:val="single" w:sz="4" w:space="0" w:color="auto"/>
            </w:tcBorders>
          </w:tcPr>
          <w:p w14:paraId="726E9831" w14:textId="7598BA79" w:rsidR="001C60DF" w:rsidRDefault="001C60DF"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水位計吊り下げ用通信ケーブル</w:t>
            </w:r>
          </w:p>
          <w:p w14:paraId="17D17CE6" w14:textId="77777777" w:rsidR="001C60DF" w:rsidRDefault="001C60DF"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30ｍ</w:t>
            </w:r>
          </w:p>
        </w:tc>
        <w:tc>
          <w:tcPr>
            <w:tcW w:w="900" w:type="dxa"/>
            <w:tcBorders>
              <w:top w:val="single" w:sz="4" w:space="0" w:color="auto"/>
              <w:left w:val="single" w:sz="4" w:space="0" w:color="auto"/>
              <w:bottom w:val="single" w:sz="4" w:space="0" w:color="auto"/>
              <w:right w:val="single" w:sz="4" w:space="0" w:color="auto"/>
            </w:tcBorders>
          </w:tcPr>
          <w:p w14:paraId="5AB14903" w14:textId="77777777" w:rsidR="001C60DF" w:rsidRDefault="001C60DF"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5E4AE08A" w14:textId="77777777" w:rsidR="001C60DF" w:rsidRDefault="001C60DF"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7994EFE9" w14:textId="77777777" w:rsidR="001C60DF" w:rsidRDefault="001C60DF" w:rsidP="00537398">
            <w:pPr>
              <w:overflowPunct w:val="0"/>
              <w:snapToGrid w:val="0"/>
              <w:spacing w:line="264" w:lineRule="auto"/>
              <w:contextualSpacing/>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61C4BF6B" w14:textId="77777777" w:rsidR="001C60DF" w:rsidRDefault="001C60DF" w:rsidP="00537398">
            <w:pPr>
              <w:overflowPunct w:val="0"/>
              <w:snapToGrid w:val="0"/>
              <w:spacing w:line="264" w:lineRule="auto"/>
              <w:contextualSpacing/>
              <w:jc w:val="left"/>
              <w:textAlignment w:val="center"/>
              <w:rPr>
                <w:rFonts w:hAnsi="ＭＳ 明朝"/>
                <w:spacing w:val="4"/>
                <w:kern w:val="0"/>
                <w:sz w:val="21"/>
                <w:szCs w:val="21"/>
              </w:rPr>
            </w:pPr>
          </w:p>
        </w:tc>
      </w:tr>
      <w:tr w:rsidR="00D920B2" w14:paraId="21E496E2"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09039B95"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水位計ｹｰﾌﾞﾙ</w:t>
            </w:r>
          </w:p>
        </w:tc>
        <w:tc>
          <w:tcPr>
            <w:tcW w:w="3600" w:type="dxa"/>
            <w:tcBorders>
              <w:top w:val="single" w:sz="4" w:space="0" w:color="auto"/>
              <w:left w:val="single" w:sz="4" w:space="0" w:color="auto"/>
              <w:bottom w:val="single" w:sz="4" w:space="0" w:color="auto"/>
              <w:right w:val="single" w:sz="4" w:space="0" w:color="auto"/>
            </w:tcBorders>
          </w:tcPr>
          <w:p w14:paraId="07E87E91" w14:textId="7F36B8CD" w:rsidR="00D920B2"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水位計吊り下げ用通信ケーブル</w:t>
            </w:r>
          </w:p>
          <w:p w14:paraId="6A744BE3" w14:textId="6ECC8FEF" w:rsidR="000D6396" w:rsidRDefault="001C60DF"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4</w:t>
            </w:r>
            <w:r w:rsidR="00D920B2">
              <w:rPr>
                <w:rFonts w:hAnsi="ＭＳ 明朝" w:hint="eastAsia"/>
                <w:spacing w:val="4"/>
                <w:kern w:val="0"/>
                <w:sz w:val="21"/>
                <w:szCs w:val="21"/>
              </w:rPr>
              <w:t>0ｍ</w:t>
            </w:r>
          </w:p>
        </w:tc>
        <w:tc>
          <w:tcPr>
            <w:tcW w:w="900" w:type="dxa"/>
            <w:tcBorders>
              <w:top w:val="single" w:sz="4" w:space="0" w:color="auto"/>
              <w:left w:val="single" w:sz="4" w:space="0" w:color="auto"/>
              <w:bottom w:val="single" w:sz="4" w:space="0" w:color="auto"/>
              <w:right w:val="single" w:sz="4" w:space="0" w:color="auto"/>
            </w:tcBorders>
          </w:tcPr>
          <w:p w14:paraId="0A903C7A"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5A6CD535"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1C3C37A2"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4D2F1279"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r>
      <w:tr w:rsidR="00E2216E" w14:paraId="12EF1D9C" w14:textId="77777777" w:rsidTr="00934E9F">
        <w:tc>
          <w:tcPr>
            <w:tcW w:w="1980" w:type="dxa"/>
            <w:tcBorders>
              <w:top w:val="single" w:sz="4" w:space="0" w:color="auto"/>
              <w:left w:val="single" w:sz="4" w:space="0" w:color="auto"/>
              <w:bottom w:val="single" w:sz="4" w:space="0" w:color="auto"/>
              <w:right w:val="single" w:sz="4" w:space="0" w:color="auto"/>
            </w:tcBorders>
          </w:tcPr>
          <w:p w14:paraId="597D174B"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水位計ｹｰﾌﾞﾙ</w:t>
            </w:r>
          </w:p>
        </w:tc>
        <w:tc>
          <w:tcPr>
            <w:tcW w:w="3600" w:type="dxa"/>
            <w:tcBorders>
              <w:top w:val="single" w:sz="4" w:space="0" w:color="auto"/>
              <w:left w:val="single" w:sz="4" w:space="0" w:color="auto"/>
              <w:bottom w:val="single" w:sz="4" w:space="0" w:color="auto"/>
              <w:right w:val="single" w:sz="4" w:space="0" w:color="auto"/>
            </w:tcBorders>
          </w:tcPr>
          <w:p w14:paraId="3899CF9D" w14:textId="715C929F" w:rsidR="000D6396" w:rsidRDefault="00D920B2"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水位計吊り下げ用通信ケーブル</w:t>
            </w:r>
          </w:p>
          <w:p w14:paraId="2EF3851E" w14:textId="2AFD34E5" w:rsidR="00D920B2" w:rsidRDefault="00CA598B" w:rsidP="00537398">
            <w:pPr>
              <w:overflowPunct w:val="0"/>
              <w:snapToGrid w:val="0"/>
              <w:spacing w:line="264" w:lineRule="auto"/>
              <w:contextualSpacing/>
              <w:jc w:val="left"/>
              <w:textAlignment w:val="center"/>
              <w:rPr>
                <w:rFonts w:hAnsi="ＭＳ 明朝"/>
                <w:spacing w:val="4"/>
                <w:kern w:val="0"/>
                <w:sz w:val="21"/>
                <w:szCs w:val="21"/>
              </w:rPr>
            </w:pPr>
            <w:r>
              <w:rPr>
                <w:rFonts w:hAnsi="ＭＳ 明朝" w:hint="eastAsia"/>
                <w:spacing w:val="4"/>
                <w:kern w:val="0"/>
                <w:sz w:val="21"/>
                <w:szCs w:val="21"/>
              </w:rPr>
              <w:t>※</w:t>
            </w:r>
            <w:r w:rsidR="00D920B2">
              <w:rPr>
                <w:rFonts w:hAnsi="ＭＳ 明朝" w:hint="eastAsia"/>
                <w:spacing w:val="4"/>
                <w:kern w:val="0"/>
                <w:sz w:val="21"/>
                <w:szCs w:val="21"/>
              </w:rPr>
              <w:t>端数調整</w:t>
            </w:r>
          </w:p>
        </w:tc>
        <w:tc>
          <w:tcPr>
            <w:tcW w:w="900" w:type="dxa"/>
            <w:tcBorders>
              <w:top w:val="single" w:sz="4" w:space="0" w:color="auto"/>
              <w:left w:val="single" w:sz="4" w:space="0" w:color="auto"/>
              <w:bottom w:val="single" w:sz="4" w:space="0" w:color="auto"/>
              <w:right w:val="single" w:sz="4" w:space="0" w:color="auto"/>
            </w:tcBorders>
          </w:tcPr>
          <w:p w14:paraId="4F46A6D1"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ｍ</w:t>
            </w:r>
          </w:p>
        </w:tc>
        <w:tc>
          <w:tcPr>
            <w:tcW w:w="720" w:type="dxa"/>
            <w:tcBorders>
              <w:top w:val="single" w:sz="4" w:space="0" w:color="auto"/>
              <w:left w:val="single" w:sz="4" w:space="0" w:color="auto"/>
              <w:bottom w:val="single" w:sz="4" w:space="0" w:color="auto"/>
              <w:right w:val="single" w:sz="4" w:space="0" w:color="auto"/>
            </w:tcBorders>
          </w:tcPr>
          <w:p w14:paraId="647A6E60" w14:textId="77777777" w:rsidR="000D6396" w:rsidRDefault="000D6396" w:rsidP="00537398">
            <w:pPr>
              <w:overflowPunct w:val="0"/>
              <w:snapToGrid w:val="0"/>
              <w:spacing w:line="264" w:lineRule="auto"/>
              <w:contextualSpacing/>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47E93988" w14:textId="77777777" w:rsidR="000D6396" w:rsidRDefault="000D6396" w:rsidP="00537398">
            <w:pPr>
              <w:overflowPunct w:val="0"/>
              <w:snapToGrid w:val="0"/>
              <w:spacing w:line="264" w:lineRule="auto"/>
              <w:contextualSpacing/>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71C94B9E" w14:textId="7237FA7E" w:rsidR="007275C0" w:rsidRPr="00934E9F" w:rsidRDefault="00934E9F" w:rsidP="007275C0">
            <w:pPr>
              <w:overflowPunct w:val="0"/>
              <w:snapToGrid w:val="0"/>
              <w:spacing w:line="264" w:lineRule="auto"/>
              <w:contextualSpacing/>
              <w:jc w:val="left"/>
              <w:textAlignment w:val="center"/>
              <w:rPr>
                <w:rFonts w:hAnsi="ＭＳ 明朝"/>
                <w:spacing w:val="4"/>
                <w:kern w:val="0"/>
                <w:sz w:val="18"/>
                <w:szCs w:val="18"/>
              </w:rPr>
            </w:pPr>
            <w:r>
              <w:rPr>
                <w:rFonts w:hAnsi="ＭＳ 明朝" w:hint="eastAsia"/>
                <w:spacing w:val="4"/>
                <w:kern w:val="0"/>
                <w:sz w:val="21"/>
                <w:szCs w:val="21"/>
              </w:rPr>
              <w:t>※</w:t>
            </w:r>
            <w:bookmarkStart w:id="2" w:name="_Hlk219740757"/>
            <w:r w:rsidR="00CA598B">
              <w:rPr>
                <w:rFonts w:hAnsi="ＭＳ 明朝" w:hint="eastAsia"/>
                <w:spacing w:val="4"/>
                <w:kern w:val="0"/>
                <w:sz w:val="21"/>
                <w:szCs w:val="21"/>
              </w:rPr>
              <w:t>必要とするｹｰﾌﾞﾙ長が</w:t>
            </w:r>
            <w:r w:rsidR="007275C0" w:rsidRPr="00934E9F">
              <w:rPr>
                <w:rFonts w:hAnsi="ＭＳ 明朝" w:hint="eastAsia"/>
                <w:spacing w:val="4"/>
                <w:kern w:val="0"/>
                <w:sz w:val="18"/>
                <w:szCs w:val="18"/>
              </w:rPr>
              <w:t>端数となる場合</w:t>
            </w:r>
            <w:r w:rsidR="00CA598B">
              <w:rPr>
                <w:rFonts w:hAnsi="ＭＳ 明朝" w:hint="eastAsia"/>
                <w:spacing w:val="4"/>
                <w:kern w:val="0"/>
                <w:sz w:val="18"/>
                <w:szCs w:val="18"/>
              </w:rPr>
              <w:t>のｹｰﾌﾞﾙ</w:t>
            </w:r>
            <w:r w:rsidR="007275C0" w:rsidRPr="00934E9F">
              <w:rPr>
                <w:rFonts w:hAnsi="ＭＳ 明朝" w:hint="eastAsia"/>
                <w:spacing w:val="4"/>
                <w:kern w:val="0"/>
                <w:sz w:val="18"/>
                <w:szCs w:val="18"/>
              </w:rPr>
              <w:t>単価の算出</w:t>
            </w:r>
            <w:r w:rsidR="00CA598B">
              <w:rPr>
                <w:rFonts w:hAnsi="ＭＳ 明朝" w:hint="eastAsia"/>
                <w:spacing w:val="4"/>
                <w:kern w:val="0"/>
                <w:sz w:val="18"/>
                <w:szCs w:val="18"/>
              </w:rPr>
              <w:t>に</w:t>
            </w:r>
            <w:r w:rsidR="007275C0" w:rsidRPr="00934E9F">
              <w:rPr>
                <w:rFonts w:hAnsi="ＭＳ 明朝" w:hint="eastAsia"/>
                <w:spacing w:val="4"/>
                <w:kern w:val="0"/>
                <w:sz w:val="18"/>
                <w:szCs w:val="18"/>
              </w:rPr>
              <w:t>基準がありましたら</w:t>
            </w:r>
            <w:r w:rsidR="00FC44DB">
              <w:rPr>
                <w:rFonts w:hAnsi="ＭＳ 明朝" w:hint="eastAsia"/>
                <w:spacing w:val="4"/>
                <w:kern w:val="0"/>
                <w:sz w:val="18"/>
                <w:szCs w:val="18"/>
              </w:rPr>
              <w:t>、</w:t>
            </w:r>
            <w:r w:rsidR="007275C0" w:rsidRPr="00934E9F">
              <w:rPr>
                <w:rFonts w:hAnsi="ＭＳ 明朝" w:hint="eastAsia"/>
                <w:spacing w:val="4"/>
                <w:kern w:val="0"/>
                <w:sz w:val="18"/>
                <w:szCs w:val="18"/>
              </w:rPr>
              <w:t>その旨記載ください。</w:t>
            </w:r>
            <w:bookmarkEnd w:id="2"/>
          </w:p>
          <w:p w14:paraId="5266E508" w14:textId="77777777" w:rsidR="007275C0" w:rsidRPr="00934E9F" w:rsidRDefault="007275C0" w:rsidP="007275C0">
            <w:pPr>
              <w:overflowPunct w:val="0"/>
              <w:snapToGrid w:val="0"/>
              <w:spacing w:line="264" w:lineRule="auto"/>
              <w:contextualSpacing/>
              <w:jc w:val="left"/>
              <w:textAlignment w:val="center"/>
              <w:rPr>
                <w:rFonts w:hAnsi="ＭＳ 明朝"/>
                <w:spacing w:val="4"/>
                <w:kern w:val="0"/>
                <w:sz w:val="18"/>
                <w:szCs w:val="18"/>
              </w:rPr>
            </w:pPr>
            <w:r w:rsidRPr="00934E9F">
              <w:rPr>
                <w:rFonts w:hAnsi="ＭＳ 明朝" w:hint="eastAsia"/>
                <w:spacing w:val="4"/>
                <w:kern w:val="0"/>
                <w:sz w:val="18"/>
                <w:szCs w:val="18"/>
              </w:rPr>
              <w:t>【例1】25ｍの場合：20ｍ単価＋1ｍ単価×5</w:t>
            </w:r>
          </w:p>
          <w:p w14:paraId="5950FC62" w14:textId="506D4ED4" w:rsidR="000D6396" w:rsidRDefault="007275C0" w:rsidP="007275C0">
            <w:pPr>
              <w:overflowPunct w:val="0"/>
              <w:snapToGrid w:val="0"/>
              <w:spacing w:line="264" w:lineRule="auto"/>
              <w:contextualSpacing/>
              <w:jc w:val="left"/>
              <w:textAlignment w:val="center"/>
              <w:rPr>
                <w:rFonts w:hAnsi="ＭＳ 明朝"/>
                <w:spacing w:val="4"/>
                <w:kern w:val="0"/>
                <w:sz w:val="21"/>
                <w:szCs w:val="21"/>
              </w:rPr>
            </w:pPr>
            <w:r w:rsidRPr="00934E9F">
              <w:rPr>
                <w:rFonts w:hAnsi="ＭＳ 明朝" w:hint="eastAsia"/>
                <w:spacing w:val="4"/>
                <w:kern w:val="0"/>
                <w:sz w:val="18"/>
                <w:szCs w:val="18"/>
              </w:rPr>
              <w:t>【例2】：　〃　　 ： 1ｍ単価×25</w:t>
            </w:r>
          </w:p>
        </w:tc>
      </w:tr>
      <w:tr w:rsidR="00D920B2" w14:paraId="03991E09"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7A4FB39F" w14:textId="432AFEF1"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伸縮計</w:t>
            </w:r>
          </w:p>
        </w:tc>
        <w:tc>
          <w:tcPr>
            <w:tcW w:w="3600" w:type="dxa"/>
            <w:tcBorders>
              <w:top w:val="single" w:sz="4" w:space="0" w:color="auto"/>
              <w:left w:val="single" w:sz="4" w:space="0" w:color="auto"/>
              <w:bottom w:val="single" w:sz="4" w:space="0" w:color="auto"/>
              <w:right w:val="single" w:sz="4" w:space="0" w:color="auto"/>
            </w:tcBorders>
          </w:tcPr>
          <w:p w14:paraId="5EAAE5AD" w14:textId="77777777" w:rsidR="000D6396" w:rsidRDefault="000D6396" w:rsidP="001D28F0">
            <w:pPr>
              <w:overflowPunct w:val="0"/>
              <w:jc w:val="left"/>
              <w:textAlignment w:val="center"/>
              <w:rPr>
                <w:rFonts w:hAnsi="ＭＳ 明朝"/>
                <w:spacing w:val="4"/>
                <w:kern w:val="0"/>
                <w:sz w:val="21"/>
                <w:szCs w:val="21"/>
              </w:rPr>
            </w:pPr>
          </w:p>
        </w:tc>
        <w:tc>
          <w:tcPr>
            <w:tcW w:w="900" w:type="dxa"/>
            <w:tcBorders>
              <w:top w:val="single" w:sz="4" w:space="0" w:color="auto"/>
              <w:left w:val="single" w:sz="4" w:space="0" w:color="auto"/>
              <w:bottom w:val="single" w:sz="4" w:space="0" w:color="auto"/>
              <w:right w:val="single" w:sz="4" w:space="0" w:color="auto"/>
            </w:tcBorders>
          </w:tcPr>
          <w:p w14:paraId="5D3A150F"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1846B9EB"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6C571B33" w14:textId="77777777" w:rsidR="000D6396" w:rsidRDefault="000D6396" w:rsidP="001D28F0">
            <w:pPr>
              <w:overflowPunct w:val="0"/>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64BB6185" w14:textId="494F5CD7" w:rsidR="000D6396" w:rsidRDefault="000D6396" w:rsidP="00CA598B">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w:t>
            </w:r>
            <w:r w:rsidR="00CA598B">
              <w:rPr>
                <w:rFonts w:hAnsi="ＭＳ 明朝" w:hint="eastAsia"/>
                <w:spacing w:val="4"/>
                <w:kern w:val="0"/>
                <w:sz w:val="21"/>
                <w:szCs w:val="21"/>
              </w:rPr>
              <w:t>２</w:t>
            </w:r>
            <w:r>
              <w:rPr>
                <w:rFonts w:hAnsi="ＭＳ 明朝" w:hint="eastAsia"/>
                <w:spacing w:val="4"/>
                <w:kern w:val="0"/>
                <w:sz w:val="21"/>
                <w:szCs w:val="21"/>
              </w:rPr>
              <w:t xml:space="preserve">　</w:t>
            </w:r>
            <w:r w:rsidR="00CA598B">
              <w:rPr>
                <w:rFonts w:hAnsi="ＭＳ 明朝" w:hint="eastAsia"/>
                <w:spacing w:val="4"/>
                <w:kern w:val="0"/>
                <w:sz w:val="21"/>
                <w:szCs w:val="21"/>
              </w:rPr>
              <w:t>3</w:t>
            </w:r>
            <w:r>
              <w:rPr>
                <w:rFonts w:hAnsi="ＭＳ 明朝" w:hint="eastAsia"/>
                <w:spacing w:val="4"/>
                <w:kern w:val="0"/>
                <w:sz w:val="21"/>
                <w:szCs w:val="21"/>
              </w:rPr>
              <w:t>-2参照</w:t>
            </w:r>
          </w:p>
        </w:tc>
      </w:tr>
      <w:tr w:rsidR="00D920B2" w14:paraId="32693429" w14:textId="77777777" w:rsidTr="00934E9F">
        <w:tc>
          <w:tcPr>
            <w:tcW w:w="1980" w:type="dxa"/>
            <w:tcBorders>
              <w:top w:val="single" w:sz="4" w:space="0" w:color="auto"/>
              <w:left w:val="single" w:sz="4" w:space="0" w:color="auto"/>
              <w:bottom w:val="single" w:sz="4" w:space="0" w:color="auto"/>
              <w:right w:val="single" w:sz="4" w:space="0" w:color="auto"/>
            </w:tcBorders>
            <w:hideMark/>
          </w:tcPr>
          <w:p w14:paraId="2421F645" w14:textId="3E0A892A"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伸縮計</w:t>
            </w:r>
          </w:p>
        </w:tc>
        <w:tc>
          <w:tcPr>
            <w:tcW w:w="3600" w:type="dxa"/>
            <w:tcBorders>
              <w:top w:val="single" w:sz="4" w:space="0" w:color="auto"/>
              <w:left w:val="single" w:sz="4" w:space="0" w:color="auto"/>
              <w:bottom w:val="single" w:sz="4" w:space="0" w:color="auto"/>
              <w:right w:val="single" w:sz="4" w:space="0" w:color="auto"/>
            </w:tcBorders>
          </w:tcPr>
          <w:p w14:paraId="45F174FB"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遠隔通信装置付</w:t>
            </w:r>
          </w:p>
        </w:tc>
        <w:tc>
          <w:tcPr>
            <w:tcW w:w="900" w:type="dxa"/>
            <w:tcBorders>
              <w:top w:val="single" w:sz="4" w:space="0" w:color="auto"/>
              <w:left w:val="single" w:sz="4" w:space="0" w:color="auto"/>
              <w:bottom w:val="single" w:sz="4" w:space="0" w:color="auto"/>
              <w:right w:val="single" w:sz="4" w:space="0" w:color="auto"/>
            </w:tcBorders>
          </w:tcPr>
          <w:p w14:paraId="5B2198B3"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台</w:t>
            </w:r>
          </w:p>
        </w:tc>
        <w:tc>
          <w:tcPr>
            <w:tcW w:w="720" w:type="dxa"/>
            <w:tcBorders>
              <w:top w:val="single" w:sz="4" w:space="0" w:color="auto"/>
              <w:left w:val="single" w:sz="4" w:space="0" w:color="auto"/>
              <w:bottom w:val="single" w:sz="4" w:space="0" w:color="auto"/>
              <w:right w:val="single" w:sz="4" w:space="0" w:color="auto"/>
            </w:tcBorders>
          </w:tcPr>
          <w:p w14:paraId="32EBEADD"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440" w:type="dxa"/>
            <w:tcBorders>
              <w:top w:val="single" w:sz="4" w:space="0" w:color="auto"/>
              <w:left w:val="single" w:sz="4" w:space="0" w:color="auto"/>
              <w:bottom w:val="single" w:sz="4" w:space="0" w:color="auto"/>
              <w:right w:val="single" w:sz="4" w:space="0" w:color="auto"/>
            </w:tcBorders>
          </w:tcPr>
          <w:p w14:paraId="1F9DDFFA" w14:textId="77777777" w:rsidR="000D6396" w:rsidRDefault="000D6396" w:rsidP="001D28F0">
            <w:pPr>
              <w:overflowPunct w:val="0"/>
              <w:jc w:val="left"/>
              <w:textAlignment w:val="center"/>
              <w:rPr>
                <w:rFonts w:hAnsi="ＭＳ 明朝"/>
                <w:spacing w:val="4"/>
                <w:kern w:val="0"/>
                <w:sz w:val="21"/>
                <w:szCs w:val="21"/>
              </w:rPr>
            </w:pPr>
          </w:p>
        </w:tc>
        <w:tc>
          <w:tcPr>
            <w:tcW w:w="4140" w:type="dxa"/>
            <w:tcBorders>
              <w:top w:val="single" w:sz="4" w:space="0" w:color="auto"/>
              <w:left w:val="single" w:sz="4" w:space="0" w:color="auto"/>
              <w:bottom w:val="single" w:sz="4" w:space="0" w:color="auto"/>
              <w:right w:val="single" w:sz="4" w:space="0" w:color="auto"/>
            </w:tcBorders>
          </w:tcPr>
          <w:p w14:paraId="06A63C6F" w14:textId="46E6A5DD" w:rsidR="000D6396" w:rsidRDefault="000D6396" w:rsidP="00994223">
            <w:pPr>
              <w:overflowPunct w:val="0"/>
              <w:ind w:firstLineChars="100" w:firstLine="218"/>
              <w:jc w:val="left"/>
              <w:textAlignment w:val="center"/>
              <w:rPr>
                <w:rFonts w:hAnsi="ＭＳ 明朝"/>
                <w:spacing w:val="4"/>
                <w:kern w:val="0"/>
                <w:sz w:val="21"/>
                <w:szCs w:val="21"/>
              </w:rPr>
            </w:pPr>
            <w:r>
              <w:rPr>
                <w:rFonts w:hAnsi="ＭＳ 明朝" w:hint="eastAsia"/>
                <w:spacing w:val="4"/>
                <w:kern w:val="0"/>
                <w:sz w:val="21"/>
                <w:szCs w:val="21"/>
              </w:rPr>
              <w:t>別添</w:t>
            </w:r>
            <w:r w:rsidR="00CA598B">
              <w:rPr>
                <w:rFonts w:hAnsi="ＭＳ 明朝" w:hint="eastAsia"/>
                <w:spacing w:val="4"/>
                <w:kern w:val="0"/>
                <w:sz w:val="21"/>
                <w:szCs w:val="21"/>
              </w:rPr>
              <w:t>２</w:t>
            </w:r>
            <w:r>
              <w:rPr>
                <w:rFonts w:hAnsi="ＭＳ 明朝" w:hint="eastAsia"/>
                <w:spacing w:val="4"/>
                <w:kern w:val="0"/>
                <w:sz w:val="21"/>
                <w:szCs w:val="21"/>
              </w:rPr>
              <w:t xml:space="preserve">　</w:t>
            </w:r>
            <w:r w:rsidR="00CA598B">
              <w:rPr>
                <w:rFonts w:hAnsi="ＭＳ 明朝" w:hint="eastAsia"/>
                <w:spacing w:val="4"/>
                <w:kern w:val="0"/>
                <w:sz w:val="21"/>
                <w:szCs w:val="21"/>
              </w:rPr>
              <w:t>3</w:t>
            </w:r>
            <w:r>
              <w:rPr>
                <w:rFonts w:hAnsi="ＭＳ 明朝" w:hint="eastAsia"/>
                <w:spacing w:val="4"/>
                <w:kern w:val="0"/>
                <w:sz w:val="21"/>
                <w:szCs w:val="21"/>
              </w:rPr>
              <w:t>-2参照</w:t>
            </w:r>
          </w:p>
        </w:tc>
      </w:tr>
    </w:tbl>
    <w:p w14:paraId="0902C777" w14:textId="400F06C4" w:rsidR="000D6396" w:rsidRPr="00681E86" w:rsidRDefault="000D6396" w:rsidP="000D6396">
      <w:pPr>
        <w:overflowPunct w:val="0"/>
        <w:jc w:val="right"/>
        <w:textAlignment w:val="center"/>
        <w:rPr>
          <w:rFonts w:hAnsi="ＭＳ 明朝" w:cs="ＭＳ 明朝"/>
          <w:b/>
          <w:kern w:val="0"/>
          <w:sz w:val="21"/>
          <w:szCs w:val="21"/>
          <w:u w:val="single"/>
        </w:rPr>
      </w:pPr>
      <w:r w:rsidRPr="00681E86">
        <w:rPr>
          <w:rFonts w:hAnsi="ＭＳ 明朝" w:cs="ＭＳ 明朝" w:hint="eastAsia"/>
          <w:b/>
          <w:kern w:val="0"/>
          <w:sz w:val="21"/>
          <w:szCs w:val="21"/>
          <w:u w:val="single"/>
        </w:rPr>
        <w:t>見積有効期限：令和</w:t>
      </w:r>
      <w:r w:rsidR="00BF01AF">
        <w:rPr>
          <w:rFonts w:hAnsi="ＭＳ 明朝" w:cs="ＭＳ 明朝" w:hint="eastAsia"/>
          <w:b/>
          <w:kern w:val="0"/>
          <w:sz w:val="21"/>
          <w:szCs w:val="21"/>
          <w:u w:val="single"/>
        </w:rPr>
        <w:t>８</w:t>
      </w:r>
      <w:r w:rsidRPr="00681E86">
        <w:rPr>
          <w:rFonts w:hAnsi="ＭＳ 明朝" w:cs="ＭＳ 明朝" w:hint="eastAsia"/>
          <w:b/>
          <w:kern w:val="0"/>
          <w:sz w:val="21"/>
          <w:szCs w:val="21"/>
          <w:u w:val="single"/>
        </w:rPr>
        <w:t>年</w:t>
      </w:r>
      <w:r w:rsidR="00BF01AF">
        <w:rPr>
          <w:rFonts w:hAnsi="ＭＳ 明朝" w:cs="ＭＳ 明朝" w:hint="eastAsia"/>
          <w:b/>
          <w:kern w:val="0"/>
          <w:sz w:val="21"/>
          <w:szCs w:val="21"/>
          <w:u w:val="single"/>
        </w:rPr>
        <w:t>７</w:t>
      </w:r>
      <w:r w:rsidRPr="00681E86">
        <w:rPr>
          <w:rFonts w:hAnsi="ＭＳ 明朝" w:cs="ＭＳ 明朝" w:hint="eastAsia"/>
          <w:b/>
          <w:kern w:val="0"/>
          <w:sz w:val="21"/>
          <w:szCs w:val="21"/>
          <w:u w:val="single"/>
        </w:rPr>
        <w:t>月</w:t>
      </w:r>
      <w:r w:rsidR="00E2216E">
        <w:rPr>
          <w:rFonts w:hAnsi="ＭＳ 明朝" w:cs="ＭＳ 明朝" w:hint="eastAsia"/>
          <w:b/>
          <w:kern w:val="0"/>
          <w:sz w:val="21"/>
          <w:szCs w:val="21"/>
          <w:u w:val="single"/>
        </w:rPr>
        <w:t>３１</w:t>
      </w:r>
      <w:r w:rsidRPr="00681E86">
        <w:rPr>
          <w:rFonts w:hAnsi="ＭＳ 明朝" w:cs="ＭＳ 明朝" w:hint="eastAsia"/>
          <w:b/>
          <w:kern w:val="0"/>
          <w:sz w:val="21"/>
          <w:szCs w:val="21"/>
          <w:u w:val="single"/>
        </w:rPr>
        <w:t>日</w:t>
      </w:r>
    </w:p>
    <w:p w14:paraId="58DC6DB7" w14:textId="1AC41EB1" w:rsidR="007C67E2" w:rsidRPr="007C67E2" w:rsidRDefault="007C67E2" w:rsidP="007C67E2">
      <w:pPr>
        <w:jc w:val="left"/>
        <w:rPr>
          <w:rFonts w:hAnsi="ＭＳ 明朝"/>
        </w:rPr>
      </w:pPr>
      <w:bookmarkStart w:id="3" w:name="_Hlk219812251"/>
      <w:bookmarkStart w:id="4" w:name="_Hlk219812179"/>
      <w:r>
        <w:rPr>
          <w:rFonts w:hAnsi="ＭＳ 明朝" w:hint="eastAsia"/>
        </w:rPr>
        <w:t xml:space="preserve">・　</w:t>
      </w:r>
      <w:r w:rsidRPr="007C67E2">
        <w:rPr>
          <w:rFonts w:hAnsi="ＭＳ 明朝" w:hint="eastAsia"/>
        </w:rPr>
        <w:t>機器単価は、下に示す場所へ納品までの全ての</w:t>
      </w:r>
      <w:r w:rsidR="00223E91">
        <w:rPr>
          <w:rFonts w:hAnsi="ＭＳ 明朝" w:hint="eastAsia"/>
        </w:rPr>
        <w:t>額</w:t>
      </w:r>
      <w:r w:rsidRPr="007C67E2">
        <w:rPr>
          <w:rFonts w:hAnsi="ＭＳ 明朝" w:hint="eastAsia"/>
        </w:rPr>
        <w:t>としてください</w:t>
      </w:r>
      <w:bookmarkEnd w:id="3"/>
      <w:r w:rsidRPr="007C67E2">
        <w:rPr>
          <w:rFonts w:hAnsi="ＭＳ 明朝" w:hint="eastAsia"/>
        </w:rPr>
        <w:t>。</w:t>
      </w:r>
    </w:p>
    <w:bookmarkEnd w:id="4"/>
    <w:p w14:paraId="1B69F008" w14:textId="1AA07D17" w:rsidR="007C67E2" w:rsidRPr="007C67E2" w:rsidRDefault="007C67E2" w:rsidP="007C67E2">
      <w:pPr>
        <w:jc w:val="left"/>
        <w:rPr>
          <w:rFonts w:hAnsi="ＭＳ 明朝"/>
        </w:rPr>
      </w:pPr>
      <w:r>
        <w:rPr>
          <w:rFonts w:hAnsi="ＭＳ 明朝" w:hint="eastAsia"/>
        </w:rPr>
        <w:t xml:space="preserve">・　</w:t>
      </w:r>
      <w:r w:rsidRPr="007C67E2">
        <w:rPr>
          <w:rFonts w:hAnsi="ＭＳ 明朝" w:hint="eastAsia"/>
        </w:rPr>
        <w:t>納品場所　：　 高知県土佐郡土佐町田井地内</w:t>
      </w:r>
    </w:p>
    <w:p w14:paraId="4D58ABE0" w14:textId="2F238D9F" w:rsidR="007C67E2" w:rsidRPr="007C67E2" w:rsidRDefault="007C67E2" w:rsidP="007C67E2">
      <w:pPr>
        <w:jc w:val="left"/>
        <w:rPr>
          <w:rFonts w:hAnsi="ＭＳ 明朝"/>
        </w:rPr>
      </w:pPr>
      <w:r>
        <w:rPr>
          <w:rFonts w:hAnsi="ＭＳ 明朝" w:hint="eastAsia"/>
        </w:rPr>
        <w:t xml:space="preserve">・　</w:t>
      </w:r>
      <w:r w:rsidRPr="007C67E2">
        <w:rPr>
          <w:rFonts w:hAnsi="ＭＳ 明朝" w:hint="eastAsia"/>
        </w:rPr>
        <w:t>機器単価は</w:t>
      </w:r>
      <w:r w:rsidR="00223E91">
        <w:rPr>
          <w:rFonts w:hAnsi="ＭＳ 明朝" w:hint="eastAsia"/>
        </w:rPr>
        <w:t>、</w:t>
      </w:r>
      <w:r w:rsidRPr="007C67E2">
        <w:rPr>
          <w:rFonts w:hAnsi="ＭＳ 明朝" w:hint="eastAsia"/>
        </w:rPr>
        <w:t>消費税抜きの額としてください。</w:t>
      </w:r>
    </w:p>
    <w:p w14:paraId="5DC6856B" w14:textId="77777777" w:rsidR="007C67E2" w:rsidRPr="00C32752" w:rsidRDefault="007C67E2" w:rsidP="007C67E2">
      <w:pPr>
        <w:pStyle w:val="ad"/>
        <w:ind w:leftChars="1" w:left="2" w:firstLineChars="201" w:firstLine="422"/>
        <w:jc w:val="left"/>
        <w:rPr>
          <w:rFonts w:ascii="ＭＳ 明朝" w:eastAsia="ＭＳ 明朝" w:hAnsi="ＭＳ 明朝"/>
        </w:rPr>
      </w:pPr>
      <w:r w:rsidRPr="00C32752">
        <w:rPr>
          <w:rFonts w:ascii="ＭＳ 明朝" w:eastAsia="ＭＳ 明朝" w:hAnsi="ＭＳ 明朝"/>
        </w:rPr>
        <w:t>(見積書に税抜き</w:t>
      </w:r>
      <w:r>
        <w:rPr>
          <w:rFonts w:ascii="ＭＳ 明朝" w:eastAsia="ＭＳ 明朝" w:hAnsi="ＭＳ 明朝" w:hint="eastAsia"/>
        </w:rPr>
        <w:t>の額</w:t>
      </w:r>
      <w:r w:rsidRPr="00C32752">
        <w:rPr>
          <w:rFonts w:ascii="ＭＳ 明朝" w:eastAsia="ＭＳ 明朝" w:hAnsi="ＭＳ 明朝"/>
        </w:rPr>
        <w:t>であることを記載してください)</w:t>
      </w:r>
    </w:p>
    <w:p w14:paraId="23F939EE" w14:textId="5D8EBC54" w:rsidR="007C67E2" w:rsidRPr="007C67E2" w:rsidRDefault="007C67E2" w:rsidP="007C67E2">
      <w:pPr>
        <w:jc w:val="left"/>
        <w:rPr>
          <w:rFonts w:hAnsi="ＭＳ 明朝"/>
        </w:rPr>
      </w:pPr>
      <w:r>
        <w:rPr>
          <w:rFonts w:hAnsi="ＭＳ 明朝" w:hint="eastAsia"/>
        </w:rPr>
        <w:t xml:space="preserve">・　</w:t>
      </w:r>
      <w:r w:rsidRPr="007C67E2">
        <w:rPr>
          <w:rFonts w:hAnsi="ＭＳ 明朝" w:hint="eastAsia"/>
        </w:rPr>
        <w:t>伸縮計</w:t>
      </w:r>
      <w:r w:rsidRPr="007C67E2">
        <w:rPr>
          <w:rFonts w:hAnsi="ＭＳ 明朝"/>
        </w:rPr>
        <w:t xml:space="preserve"> 遠隔通信装置付では、通信に必要なSIMは含みません。</w:t>
      </w:r>
    </w:p>
    <w:p w14:paraId="63F6C790" w14:textId="77777777" w:rsidR="000D6396" w:rsidRPr="007C67E2" w:rsidRDefault="000D6396" w:rsidP="001D644E"/>
    <w:p w14:paraId="2CFD9EAC" w14:textId="61E0DEB9" w:rsidR="0071665D" w:rsidRDefault="0043263A" w:rsidP="0071665D">
      <w:pPr>
        <w:overflowPunct w:val="0"/>
        <w:ind w:firstLineChars="100" w:firstLine="210"/>
        <w:jc w:val="left"/>
        <w:textAlignment w:val="center"/>
        <w:rPr>
          <w:rFonts w:hAnsi="ＭＳ 明朝" w:cs="ＭＳ 明朝"/>
          <w:kern w:val="0"/>
          <w:sz w:val="21"/>
          <w:szCs w:val="21"/>
        </w:rPr>
      </w:pPr>
      <w:bookmarkStart w:id="5" w:name="_Hlk219746949"/>
      <w:bookmarkStart w:id="6" w:name="_Hlk219407551"/>
      <w:r>
        <w:rPr>
          <w:rFonts w:hAnsi="ＭＳ 明朝" w:cs="ＭＳ 明朝" w:hint="eastAsia"/>
          <w:kern w:val="0"/>
          <w:sz w:val="21"/>
          <w:szCs w:val="21"/>
        </w:rPr>
        <w:lastRenderedPageBreak/>
        <w:t>地下水排除工</w:t>
      </w:r>
      <w:bookmarkEnd w:id="5"/>
      <w:r w:rsidR="0071665D">
        <w:rPr>
          <w:rFonts w:hAnsi="ＭＳ 明朝" w:cs="ＭＳ 明朝" w:hint="eastAsia"/>
          <w:kern w:val="0"/>
          <w:sz w:val="21"/>
          <w:szCs w:val="21"/>
        </w:rPr>
        <w:t xml:space="preserve">　削孔径φ90mm対応品</w:t>
      </w:r>
      <w:r w:rsidR="003E3AB9">
        <w:rPr>
          <w:rFonts w:hAnsi="ＭＳ 明朝" w:cs="ＭＳ 明朝" w:hint="eastAsia"/>
          <w:kern w:val="0"/>
          <w:sz w:val="21"/>
          <w:szCs w:val="21"/>
        </w:rPr>
        <w:t xml:space="preserve">　　【</w:t>
      </w:r>
      <w:r w:rsidR="003E3AB9" w:rsidRPr="00CA598B">
        <w:rPr>
          <w:rFonts w:hAnsi="ＭＳ 明朝" w:cs="ＭＳ 明朝" w:hint="eastAsia"/>
          <w:kern w:val="0"/>
          <w:sz w:val="21"/>
          <w:szCs w:val="21"/>
          <w:bdr w:val="single" w:sz="4" w:space="0" w:color="auto"/>
        </w:rPr>
        <w:t>別添 ３</w:t>
      </w:r>
      <w:r>
        <w:rPr>
          <w:rFonts w:hAnsi="ＭＳ 明朝" w:cs="ＭＳ 明朝" w:hint="eastAsia"/>
          <w:kern w:val="0"/>
          <w:sz w:val="21"/>
          <w:szCs w:val="21"/>
        </w:rPr>
        <w:t xml:space="preserve">　地下水集水多重管</w:t>
      </w:r>
      <w:r w:rsidR="003E3AB9">
        <w:rPr>
          <w:rFonts w:hAnsi="ＭＳ 明朝" w:cs="ＭＳ 明朝" w:hint="eastAsia"/>
          <w:kern w:val="0"/>
          <w:sz w:val="21"/>
          <w:szCs w:val="21"/>
        </w:rPr>
        <w:t>購入 見積仕様書】</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900"/>
        <w:gridCol w:w="720"/>
        <w:gridCol w:w="1800"/>
        <w:gridCol w:w="4320"/>
      </w:tblGrid>
      <w:tr w:rsidR="00D920B2" w14:paraId="4A35D351"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60439BC7"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名称</w:t>
            </w:r>
          </w:p>
        </w:tc>
        <w:tc>
          <w:tcPr>
            <w:tcW w:w="1800" w:type="dxa"/>
            <w:tcBorders>
              <w:top w:val="single" w:sz="4" w:space="0" w:color="auto"/>
              <w:left w:val="single" w:sz="4" w:space="0" w:color="auto"/>
              <w:bottom w:val="single" w:sz="4" w:space="0" w:color="auto"/>
              <w:right w:val="single" w:sz="4" w:space="0" w:color="auto"/>
            </w:tcBorders>
            <w:hideMark/>
          </w:tcPr>
          <w:p w14:paraId="1CBC03E7"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規格</w:t>
            </w:r>
          </w:p>
        </w:tc>
        <w:tc>
          <w:tcPr>
            <w:tcW w:w="900" w:type="dxa"/>
            <w:tcBorders>
              <w:top w:val="single" w:sz="4" w:space="0" w:color="auto"/>
              <w:left w:val="single" w:sz="4" w:space="0" w:color="auto"/>
              <w:bottom w:val="single" w:sz="4" w:space="0" w:color="auto"/>
              <w:right w:val="single" w:sz="4" w:space="0" w:color="auto"/>
            </w:tcBorders>
          </w:tcPr>
          <w:p w14:paraId="73EE69E4"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単位</w:t>
            </w:r>
          </w:p>
        </w:tc>
        <w:tc>
          <w:tcPr>
            <w:tcW w:w="720" w:type="dxa"/>
            <w:tcBorders>
              <w:top w:val="single" w:sz="4" w:space="0" w:color="auto"/>
              <w:left w:val="single" w:sz="4" w:space="0" w:color="auto"/>
              <w:bottom w:val="single" w:sz="4" w:space="0" w:color="auto"/>
              <w:right w:val="single" w:sz="4" w:space="0" w:color="auto"/>
            </w:tcBorders>
          </w:tcPr>
          <w:p w14:paraId="1C6139C7"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数量</w:t>
            </w:r>
          </w:p>
        </w:tc>
        <w:tc>
          <w:tcPr>
            <w:tcW w:w="1800" w:type="dxa"/>
            <w:tcBorders>
              <w:top w:val="single" w:sz="4" w:space="0" w:color="auto"/>
              <w:left w:val="single" w:sz="4" w:space="0" w:color="auto"/>
              <w:bottom w:val="single" w:sz="4" w:space="0" w:color="auto"/>
              <w:right w:val="single" w:sz="4" w:space="0" w:color="auto"/>
            </w:tcBorders>
            <w:hideMark/>
          </w:tcPr>
          <w:p w14:paraId="58F25B23"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単価</w:t>
            </w:r>
          </w:p>
        </w:tc>
        <w:tc>
          <w:tcPr>
            <w:tcW w:w="4320" w:type="dxa"/>
            <w:tcBorders>
              <w:top w:val="single" w:sz="4" w:space="0" w:color="auto"/>
              <w:left w:val="single" w:sz="4" w:space="0" w:color="auto"/>
              <w:bottom w:val="single" w:sz="4" w:space="0" w:color="auto"/>
              <w:right w:val="single" w:sz="4" w:space="0" w:color="auto"/>
            </w:tcBorders>
          </w:tcPr>
          <w:p w14:paraId="649F315E"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備考</w:t>
            </w:r>
          </w:p>
        </w:tc>
      </w:tr>
      <w:tr w:rsidR="00D920B2" w14:paraId="696A0C51"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0DF8A10C" w14:textId="511BC4D2"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 xml:space="preserve">地下水集水多重間　</w:t>
            </w:r>
            <w:r w:rsidR="000D6396">
              <w:rPr>
                <w:rFonts w:hAnsi="ＭＳ 明朝" w:hint="eastAsia"/>
                <w:spacing w:val="4"/>
                <w:kern w:val="0"/>
                <w:sz w:val="21"/>
                <w:szCs w:val="21"/>
              </w:rPr>
              <w:t>孔先</w:t>
            </w:r>
          </w:p>
        </w:tc>
        <w:tc>
          <w:tcPr>
            <w:tcW w:w="1800" w:type="dxa"/>
            <w:tcBorders>
              <w:top w:val="single" w:sz="4" w:space="0" w:color="auto"/>
              <w:left w:val="single" w:sz="4" w:space="0" w:color="auto"/>
              <w:bottom w:val="single" w:sz="4" w:space="0" w:color="auto"/>
              <w:right w:val="single" w:sz="4" w:space="0" w:color="auto"/>
            </w:tcBorders>
            <w:hideMark/>
          </w:tcPr>
          <w:p w14:paraId="1646FBF0"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1ｍ</w:t>
            </w:r>
          </w:p>
        </w:tc>
        <w:tc>
          <w:tcPr>
            <w:tcW w:w="900" w:type="dxa"/>
            <w:tcBorders>
              <w:top w:val="single" w:sz="4" w:space="0" w:color="auto"/>
              <w:left w:val="single" w:sz="4" w:space="0" w:color="auto"/>
              <w:bottom w:val="single" w:sz="4" w:space="0" w:color="auto"/>
              <w:right w:val="single" w:sz="4" w:space="0" w:color="auto"/>
            </w:tcBorders>
          </w:tcPr>
          <w:p w14:paraId="3C3BF0F7"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62981835"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800" w:type="dxa"/>
            <w:tcBorders>
              <w:top w:val="single" w:sz="4" w:space="0" w:color="auto"/>
              <w:left w:val="single" w:sz="4" w:space="0" w:color="auto"/>
              <w:bottom w:val="single" w:sz="4" w:space="0" w:color="auto"/>
              <w:right w:val="single" w:sz="4" w:space="0" w:color="auto"/>
            </w:tcBorders>
          </w:tcPr>
          <w:p w14:paraId="7FE59958" w14:textId="77777777" w:rsidR="000D6396" w:rsidRDefault="000D6396" w:rsidP="001D28F0">
            <w:pPr>
              <w:overflowPunct w:val="0"/>
              <w:jc w:val="left"/>
              <w:textAlignment w:val="center"/>
              <w:rPr>
                <w:rFonts w:hAnsi="ＭＳ 明朝"/>
                <w:spacing w:val="4"/>
                <w:kern w:val="0"/>
                <w:sz w:val="21"/>
                <w:szCs w:val="21"/>
              </w:rPr>
            </w:pPr>
          </w:p>
        </w:tc>
        <w:tc>
          <w:tcPr>
            <w:tcW w:w="4320" w:type="dxa"/>
            <w:tcBorders>
              <w:top w:val="single" w:sz="4" w:space="0" w:color="auto"/>
              <w:left w:val="single" w:sz="4" w:space="0" w:color="auto"/>
              <w:bottom w:val="single" w:sz="4" w:space="0" w:color="auto"/>
              <w:right w:val="single" w:sz="4" w:space="0" w:color="auto"/>
            </w:tcBorders>
          </w:tcPr>
          <w:p w14:paraId="00C949E2" w14:textId="5B520FD3" w:rsidR="007275C0" w:rsidRDefault="00081FF2"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予定本数</w:t>
            </w:r>
            <w:r w:rsidR="000D6396">
              <w:rPr>
                <w:rFonts w:hAnsi="ＭＳ 明朝" w:hint="eastAsia"/>
                <w:spacing w:val="4"/>
                <w:kern w:val="0"/>
                <w:sz w:val="21"/>
                <w:szCs w:val="21"/>
              </w:rPr>
              <w:t xml:space="preserve">　7本</w:t>
            </w:r>
          </w:p>
          <w:p w14:paraId="2638BAFC" w14:textId="3D920DD1"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スリット加工、先端コーン付</w:t>
            </w:r>
          </w:p>
        </w:tc>
      </w:tr>
      <w:tr w:rsidR="00D920B2" w14:paraId="181D7D98"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2467772A" w14:textId="78BE92D2"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 xml:space="preserve">地下水集水多重間　</w:t>
            </w:r>
            <w:r w:rsidR="000D6396">
              <w:rPr>
                <w:rFonts w:hAnsi="ＭＳ 明朝" w:hint="eastAsia"/>
                <w:spacing w:val="4"/>
                <w:kern w:val="0"/>
                <w:sz w:val="21"/>
                <w:szCs w:val="21"/>
              </w:rPr>
              <w:t>孔先</w:t>
            </w:r>
          </w:p>
        </w:tc>
        <w:tc>
          <w:tcPr>
            <w:tcW w:w="1800" w:type="dxa"/>
            <w:tcBorders>
              <w:top w:val="single" w:sz="4" w:space="0" w:color="auto"/>
              <w:left w:val="single" w:sz="4" w:space="0" w:color="auto"/>
              <w:bottom w:val="single" w:sz="4" w:space="0" w:color="auto"/>
              <w:right w:val="single" w:sz="4" w:space="0" w:color="auto"/>
            </w:tcBorders>
            <w:hideMark/>
          </w:tcPr>
          <w:p w14:paraId="305343C6"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2ｍ</w:t>
            </w:r>
          </w:p>
        </w:tc>
        <w:tc>
          <w:tcPr>
            <w:tcW w:w="900" w:type="dxa"/>
            <w:tcBorders>
              <w:top w:val="single" w:sz="4" w:space="0" w:color="auto"/>
              <w:left w:val="single" w:sz="4" w:space="0" w:color="auto"/>
              <w:bottom w:val="single" w:sz="4" w:space="0" w:color="auto"/>
              <w:right w:val="single" w:sz="4" w:space="0" w:color="auto"/>
            </w:tcBorders>
          </w:tcPr>
          <w:p w14:paraId="055BE1A5"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30EC1AD5"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800" w:type="dxa"/>
            <w:tcBorders>
              <w:top w:val="single" w:sz="4" w:space="0" w:color="auto"/>
              <w:left w:val="single" w:sz="4" w:space="0" w:color="auto"/>
              <w:bottom w:val="single" w:sz="4" w:space="0" w:color="auto"/>
              <w:right w:val="single" w:sz="4" w:space="0" w:color="auto"/>
            </w:tcBorders>
          </w:tcPr>
          <w:p w14:paraId="6CCE3771" w14:textId="77777777" w:rsidR="000D6396" w:rsidRDefault="000D6396" w:rsidP="001D28F0">
            <w:pPr>
              <w:overflowPunct w:val="0"/>
              <w:jc w:val="left"/>
              <w:textAlignment w:val="center"/>
              <w:rPr>
                <w:rFonts w:hAnsi="ＭＳ 明朝"/>
                <w:spacing w:val="4"/>
                <w:kern w:val="0"/>
                <w:sz w:val="21"/>
                <w:szCs w:val="21"/>
              </w:rPr>
            </w:pPr>
          </w:p>
        </w:tc>
        <w:tc>
          <w:tcPr>
            <w:tcW w:w="4320" w:type="dxa"/>
            <w:tcBorders>
              <w:top w:val="single" w:sz="4" w:space="0" w:color="auto"/>
              <w:left w:val="single" w:sz="4" w:space="0" w:color="auto"/>
              <w:bottom w:val="single" w:sz="4" w:space="0" w:color="auto"/>
              <w:right w:val="single" w:sz="4" w:space="0" w:color="auto"/>
            </w:tcBorders>
          </w:tcPr>
          <w:p w14:paraId="6541F75E" w14:textId="6EAF023E" w:rsidR="000D6396" w:rsidRDefault="00081FF2"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予定本数</w:t>
            </w:r>
            <w:r w:rsidR="000D6396">
              <w:rPr>
                <w:rFonts w:hAnsi="ＭＳ 明朝" w:hint="eastAsia"/>
                <w:spacing w:val="4"/>
                <w:kern w:val="0"/>
                <w:sz w:val="21"/>
                <w:szCs w:val="21"/>
              </w:rPr>
              <w:t xml:space="preserve">　7本</w:t>
            </w:r>
          </w:p>
          <w:p w14:paraId="3E31D0A1" w14:textId="3369A0F3" w:rsidR="007275C0"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スリット加工、先端コーン付</w:t>
            </w:r>
          </w:p>
        </w:tc>
      </w:tr>
      <w:tr w:rsidR="00D920B2" w14:paraId="37A39D5F"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3E67E02C" w14:textId="421380C5"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 xml:space="preserve">地下水集水多重間　</w:t>
            </w:r>
            <w:r w:rsidR="000D6396">
              <w:rPr>
                <w:rFonts w:hAnsi="ＭＳ 明朝" w:hint="eastAsia"/>
                <w:spacing w:val="4"/>
                <w:kern w:val="0"/>
                <w:sz w:val="21"/>
                <w:szCs w:val="21"/>
              </w:rPr>
              <w:t>孔中</w:t>
            </w:r>
          </w:p>
        </w:tc>
        <w:tc>
          <w:tcPr>
            <w:tcW w:w="1800" w:type="dxa"/>
            <w:tcBorders>
              <w:top w:val="single" w:sz="4" w:space="0" w:color="auto"/>
              <w:left w:val="single" w:sz="4" w:space="0" w:color="auto"/>
              <w:bottom w:val="single" w:sz="4" w:space="0" w:color="auto"/>
              <w:right w:val="single" w:sz="4" w:space="0" w:color="auto"/>
            </w:tcBorders>
            <w:hideMark/>
          </w:tcPr>
          <w:p w14:paraId="320FDB6A"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2ｍ</w:t>
            </w:r>
          </w:p>
        </w:tc>
        <w:tc>
          <w:tcPr>
            <w:tcW w:w="900" w:type="dxa"/>
            <w:tcBorders>
              <w:top w:val="single" w:sz="4" w:space="0" w:color="auto"/>
              <w:left w:val="single" w:sz="4" w:space="0" w:color="auto"/>
              <w:bottom w:val="single" w:sz="4" w:space="0" w:color="auto"/>
              <w:right w:val="single" w:sz="4" w:space="0" w:color="auto"/>
            </w:tcBorders>
          </w:tcPr>
          <w:p w14:paraId="25614CC6"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20CB048D"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800" w:type="dxa"/>
            <w:tcBorders>
              <w:top w:val="single" w:sz="4" w:space="0" w:color="auto"/>
              <w:left w:val="single" w:sz="4" w:space="0" w:color="auto"/>
              <w:bottom w:val="single" w:sz="4" w:space="0" w:color="auto"/>
              <w:right w:val="single" w:sz="4" w:space="0" w:color="auto"/>
            </w:tcBorders>
          </w:tcPr>
          <w:p w14:paraId="277A46AD" w14:textId="77777777" w:rsidR="000D6396" w:rsidRDefault="000D6396" w:rsidP="001D28F0">
            <w:pPr>
              <w:overflowPunct w:val="0"/>
              <w:jc w:val="left"/>
              <w:textAlignment w:val="center"/>
              <w:rPr>
                <w:rFonts w:hAnsi="ＭＳ 明朝"/>
                <w:spacing w:val="4"/>
                <w:kern w:val="0"/>
                <w:sz w:val="21"/>
                <w:szCs w:val="21"/>
              </w:rPr>
            </w:pPr>
          </w:p>
        </w:tc>
        <w:tc>
          <w:tcPr>
            <w:tcW w:w="4320" w:type="dxa"/>
            <w:tcBorders>
              <w:top w:val="single" w:sz="4" w:space="0" w:color="auto"/>
              <w:left w:val="single" w:sz="4" w:space="0" w:color="auto"/>
              <w:bottom w:val="single" w:sz="4" w:space="0" w:color="auto"/>
              <w:right w:val="single" w:sz="4" w:space="0" w:color="auto"/>
            </w:tcBorders>
          </w:tcPr>
          <w:p w14:paraId="01ED494E" w14:textId="5B51030B" w:rsidR="000D6396" w:rsidRDefault="00081FF2"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予定本数</w:t>
            </w:r>
            <w:r w:rsidR="000D6396">
              <w:rPr>
                <w:rFonts w:hAnsi="ＭＳ 明朝" w:hint="eastAsia"/>
                <w:spacing w:val="4"/>
                <w:kern w:val="0"/>
                <w:sz w:val="21"/>
                <w:szCs w:val="21"/>
              </w:rPr>
              <w:t xml:space="preserve">　458本</w:t>
            </w:r>
          </w:p>
          <w:p w14:paraId="18F63032" w14:textId="2E3F86EB" w:rsidR="007275C0"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スリット加工、集水ソケット、内管付</w:t>
            </w:r>
          </w:p>
        </w:tc>
      </w:tr>
      <w:tr w:rsidR="00D920B2" w14:paraId="254D5F2D"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1AD909A0" w14:textId="013FD06D"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 xml:space="preserve">地下水集水多重間　</w:t>
            </w:r>
            <w:r w:rsidR="000D6396">
              <w:rPr>
                <w:rFonts w:hAnsi="ＭＳ 明朝" w:hint="eastAsia"/>
                <w:spacing w:val="4"/>
                <w:kern w:val="0"/>
                <w:sz w:val="21"/>
                <w:szCs w:val="21"/>
              </w:rPr>
              <w:t>孔口</w:t>
            </w:r>
          </w:p>
        </w:tc>
        <w:tc>
          <w:tcPr>
            <w:tcW w:w="1800" w:type="dxa"/>
            <w:tcBorders>
              <w:top w:val="single" w:sz="4" w:space="0" w:color="auto"/>
              <w:left w:val="single" w:sz="4" w:space="0" w:color="auto"/>
              <w:bottom w:val="single" w:sz="4" w:space="0" w:color="auto"/>
              <w:right w:val="single" w:sz="4" w:space="0" w:color="auto"/>
            </w:tcBorders>
            <w:hideMark/>
          </w:tcPr>
          <w:p w14:paraId="1352F6E0"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1ｍ</w:t>
            </w:r>
          </w:p>
        </w:tc>
        <w:tc>
          <w:tcPr>
            <w:tcW w:w="900" w:type="dxa"/>
            <w:tcBorders>
              <w:top w:val="single" w:sz="4" w:space="0" w:color="auto"/>
              <w:left w:val="single" w:sz="4" w:space="0" w:color="auto"/>
              <w:bottom w:val="single" w:sz="4" w:space="0" w:color="auto"/>
              <w:right w:val="single" w:sz="4" w:space="0" w:color="auto"/>
            </w:tcBorders>
          </w:tcPr>
          <w:p w14:paraId="70D5A83E"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4FA44D8E"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800" w:type="dxa"/>
            <w:tcBorders>
              <w:top w:val="single" w:sz="4" w:space="0" w:color="auto"/>
              <w:left w:val="single" w:sz="4" w:space="0" w:color="auto"/>
              <w:bottom w:val="single" w:sz="4" w:space="0" w:color="auto"/>
              <w:right w:val="single" w:sz="4" w:space="0" w:color="auto"/>
            </w:tcBorders>
          </w:tcPr>
          <w:p w14:paraId="6D402450" w14:textId="77777777" w:rsidR="000D6396" w:rsidRDefault="000D6396" w:rsidP="001D28F0">
            <w:pPr>
              <w:overflowPunct w:val="0"/>
              <w:jc w:val="left"/>
              <w:textAlignment w:val="center"/>
              <w:rPr>
                <w:rFonts w:hAnsi="ＭＳ 明朝"/>
                <w:spacing w:val="4"/>
                <w:kern w:val="0"/>
                <w:sz w:val="21"/>
                <w:szCs w:val="21"/>
              </w:rPr>
            </w:pPr>
          </w:p>
        </w:tc>
        <w:tc>
          <w:tcPr>
            <w:tcW w:w="4320" w:type="dxa"/>
            <w:tcBorders>
              <w:top w:val="single" w:sz="4" w:space="0" w:color="auto"/>
              <w:left w:val="single" w:sz="4" w:space="0" w:color="auto"/>
              <w:bottom w:val="single" w:sz="4" w:space="0" w:color="auto"/>
              <w:right w:val="single" w:sz="4" w:space="0" w:color="auto"/>
            </w:tcBorders>
          </w:tcPr>
          <w:p w14:paraId="796087B2" w14:textId="560BF6AE" w:rsidR="007275C0" w:rsidRDefault="00081FF2"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予定本数</w:t>
            </w:r>
            <w:r w:rsidR="000D6396">
              <w:rPr>
                <w:rFonts w:hAnsi="ＭＳ 明朝" w:hint="eastAsia"/>
                <w:spacing w:val="4"/>
                <w:kern w:val="0"/>
                <w:sz w:val="21"/>
                <w:szCs w:val="21"/>
              </w:rPr>
              <w:t xml:space="preserve">　1本</w:t>
            </w:r>
          </w:p>
          <w:p w14:paraId="50BE0833" w14:textId="0C4446BF"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集水ソケット付</w:t>
            </w:r>
          </w:p>
        </w:tc>
      </w:tr>
      <w:tr w:rsidR="00D920B2" w14:paraId="62FFBC7F" w14:textId="77777777" w:rsidTr="007275C0">
        <w:tc>
          <w:tcPr>
            <w:tcW w:w="3240" w:type="dxa"/>
            <w:tcBorders>
              <w:top w:val="single" w:sz="4" w:space="0" w:color="auto"/>
              <w:left w:val="single" w:sz="4" w:space="0" w:color="auto"/>
              <w:bottom w:val="single" w:sz="4" w:space="0" w:color="auto"/>
              <w:right w:val="single" w:sz="4" w:space="0" w:color="auto"/>
            </w:tcBorders>
            <w:hideMark/>
          </w:tcPr>
          <w:p w14:paraId="2449023D" w14:textId="082B8452"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 xml:space="preserve">地下水集水多重間　</w:t>
            </w:r>
            <w:r w:rsidR="000D6396">
              <w:rPr>
                <w:rFonts w:hAnsi="ＭＳ 明朝" w:hint="eastAsia"/>
                <w:spacing w:val="4"/>
                <w:kern w:val="0"/>
                <w:sz w:val="21"/>
                <w:szCs w:val="21"/>
              </w:rPr>
              <w:t>孔口</w:t>
            </w:r>
          </w:p>
        </w:tc>
        <w:tc>
          <w:tcPr>
            <w:tcW w:w="1800" w:type="dxa"/>
            <w:tcBorders>
              <w:top w:val="single" w:sz="4" w:space="0" w:color="auto"/>
              <w:left w:val="single" w:sz="4" w:space="0" w:color="auto"/>
              <w:bottom w:val="single" w:sz="4" w:space="0" w:color="auto"/>
              <w:right w:val="single" w:sz="4" w:space="0" w:color="auto"/>
            </w:tcBorders>
            <w:hideMark/>
          </w:tcPr>
          <w:p w14:paraId="1FE79D2D" w14:textId="77777777" w:rsidR="000D6396" w:rsidRDefault="000D6396"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2ｍ</w:t>
            </w:r>
          </w:p>
        </w:tc>
        <w:tc>
          <w:tcPr>
            <w:tcW w:w="900" w:type="dxa"/>
            <w:tcBorders>
              <w:top w:val="single" w:sz="4" w:space="0" w:color="auto"/>
              <w:left w:val="single" w:sz="4" w:space="0" w:color="auto"/>
              <w:bottom w:val="single" w:sz="4" w:space="0" w:color="auto"/>
              <w:right w:val="single" w:sz="4" w:space="0" w:color="auto"/>
            </w:tcBorders>
          </w:tcPr>
          <w:p w14:paraId="138597F9"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本</w:t>
            </w:r>
          </w:p>
        </w:tc>
        <w:tc>
          <w:tcPr>
            <w:tcW w:w="720" w:type="dxa"/>
            <w:tcBorders>
              <w:top w:val="single" w:sz="4" w:space="0" w:color="auto"/>
              <w:left w:val="single" w:sz="4" w:space="0" w:color="auto"/>
              <w:bottom w:val="single" w:sz="4" w:space="0" w:color="auto"/>
              <w:right w:val="single" w:sz="4" w:space="0" w:color="auto"/>
            </w:tcBorders>
          </w:tcPr>
          <w:p w14:paraId="0723F005" w14:textId="77777777" w:rsidR="000D6396" w:rsidRDefault="000D6396" w:rsidP="001D28F0">
            <w:pPr>
              <w:overflowPunct w:val="0"/>
              <w:jc w:val="center"/>
              <w:textAlignment w:val="center"/>
              <w:rPr>
                <w:rFonts w:hAnsi="ＭＳ 明朝"/>
                <w:spacing w:val="4"/>
                <w:kern w:val="0"/>
                <w:sz w:val="21"/>
                <w:szCs w:val="21"/>
              </w:rPr>
            </w:pPr>
            <w:r>
              <w:rPr>
                <w:rFonts w:hAnsi="ＭＳ 明朝" w:hint="eastAsia"/>
                <w:spacing w:val="4"/>
                <w:kern w:val="0"/>
                <w:sz w:val="21"/>
                <w:szCs w:val="21"/>
              </w:rPr>
              <w:t>1</w:t>
            </w:r>
          </w:p>
        </w:tc>
        <w:tc>
          <w:tcPr>
            <w:tcW w:w="1800" w:type="dxa"/>
            <w:tcBorders>
              <w:top w:val="single" w:sz="4" w:space="0" w:color="auto"/>
              <w:left w:val="single" w:sz="4" w:space="0" w:color="auto"/>
              <w:bottom w:val="single" w:sz="4" w:space="0" w:color="auto"/>
              <w:right w:val="single" w:sz="4" w:space="0" w:color="auto"/>
            </w:tcBorders>
          </w:tcPr>
          <w:p w14:paraId="08BBAB03" w14:textId="77777777" w:rsidR="000D6396" w:rsidRDefault="000D6396" w:rsidP="001D28F0">
            <w:pPr>
              <w:overflowPunct w:val="0"/>
              <w:jc w:val="left"/>
              <w:textAlignment w:val="center"/>
              <w:rPr>
                <w:rFonts w:hAnsi="ＭＳ 明朝"/>
                <w:spacing w:val="4"/>
                <w:kern w:val="0"/>
                <w:sz w:val="21"/>
                <w:szCs w:val="21"/>
              </w:rPr>
            </w:pPr>
          </w:p>
        </w:tc>
        <w:tc>
          <w:tcPr>
            <w:tcW w:w="4320" w:type="dxa"/>
            <w:tcBorders>
              <w:top w:val="single" w:sz="4" w:space="0" w:color="auto"/>
              <w:left w:val="single" w:sz="4" w:space="0" w:color="auto"/>
              <w:bottom w:val="single" w:sz="4" w:space="0" w:color="auto"/>
              <w:right w:val="single" w:sz="4" w:space="0" w:color="auto"/>
            </w:tcBorders>
          </w:tcPr>
          <w:p w14:paraId="5BDAF44F" w14:textId="2DCD5E9C" w:rsidR="007275C0" w:rsidRDefault="00081FF2" w:rsidP="001D28F0">
            <w:pPr>
              <w:overflowPunct w:val="0"/>
              <w:jc w:val="left"/>
              <w:textAlignment w:val="center"/>
            </w:pPr>
            <w:r>
              <w:rPr>
                <w:rFonts w:hAnsi="ＭＳ 明朝" w:hint="eastAsia"/>
                <w:spacing w:val="4"/>
                <w:kern w:val="0"/>
                <w:sz w:val="21"/>
                <w:szCs w:val="21"/>
              </w:rPr>
              <w:t>予定本数</w:t>
            </w:r>
            <w:r w:rsidR="000D6396">
              <w:rPr>
                <w:rFonts w:hAnsi="ＭＳ 明朝" w:hint="eastAsia"/>
                <w:spacing w:val="4"/>
                <w:kern w:val="0"/>
                <w:sz w:val="21"/>
                <w:szCs w:val="21"/>
              </w:rPr>
              <w:t xml:space="preserve">　13本</w:t>
            </w:r>
          </w:p>
          <w:p w14:paraId="229C5899" w14:textId="14AB9887" w:rsidR="000D6396" w:rsidRDefault="007275C0" w:rsidP="001D28F0">
            <w:pPr>
              <w:overflowPunct w:val="0"/>
              <w:jc w:val="left"/>
              <w:textAlignment w:val="center"/>
              <w:rPr>
                <w:rFonts w:hAnsi="ＭＳ 明朝"/>
                <w:spacing w:val="4"/>
                <w:kern w:val="0"/>
                <w:sz w:val="21"/>
                <w:szCs w:val="21"/>
              </w:rPr>
            </w:pPr>
            <w:r>
              <w:rPr>
                <w:rFonts w:hAnsi="ＭＳ 明朝" w:hint="eastAsia"/>
                <w:spacing w:val="4"/>
                <w:kern w:val="0"/>
                <w:sz w:val="21"/>
                <w:szCs w:val="21"/>
              </w:rPr>
              <w:t>集水ソケット付</w:t>
            </w:r>
          </w:p>
        </w:tc>
      </w:tr>
    </w:tbl>
    <w:bookmarkEnd w:id="6"/>
    <w:p w14:paraId="5ED578E6" w14:textId="29D54B3D" w:rsidR="00E2216E" w:rsidRPr="00681E86" w:rsidRDefault="00E2216E" w:rsidP="00E2216E">
      <w:pPr>
        <w:overflowPunct w:val="0"/>
        <w:jc w:val="right"/>
        <w:textAlignment w:val="center"/>
        <w:rPr>
          <w:rFonts w:hAnsi="ＭＳ 明朝" w:cs="ＭＳ 明朝"/>
          <w:b/>
          <w:kern w:val="0"/>
          <w:sz w:val="21"/>
          <w:szCs w:val="21"/>
          <w:u w:val="single"/>
        </w:rPr>
      </w:pPr>
      <w:r w:rsidRPr="00681E86">
        <w:rPr>
          <w:rFonts w:hAnsi="ＭＳ 明朝" w:cs="ＭＳ 明朝" w:hint="eastAsia"/>
          <w:b/>
          <w:kern w:val="0"/>
          <w:sz w:val="21"/>
          <w:szCs w:val="21"/>
          <w:u w:val="single"/>
        </w:rPr>
        <w:t>見積有効期限：令和</w:t>
      </w:r>
      <w:r w:rsidR="00BF01AF">
        <w:rPr>
          <w:rFonts w:hAnsi="ＭＳ 明朝" w:cs="ＭＳ 明朝" w:hint="eastAsia"/>
          <w:b/>
          <w:kern w:val="0"/>
          <w:sz w:val="21"/>
          <w:szCs w:val="21"/>
          <w:u w:val="single"/>
        </w:rPr>
        <w:t>８</w:t>
      </w:r>
      <w:r w:rsidRPr="00681E86">
        <w:rPr>
          <w:rFonts w:hAnsi="ＭＳ 明朝" w:cs="ＭＳ 明朝" w:hint="eastAsia"/>
          <w:b/>
          <w:kern w:val="0"/>
          <w:sz w:val="21"/>
          <w:szCs w:val="21"/>
          <w:u w:val="single"/>
        </w:rPr>
        <w:t>年</w:t>
      </w:r>
      <w:r w:rsidR="00BF01AF">
        <w:rPr>
          <w:rFonts w:hAnsi="ＭＳ 明朝" w:cs="ＭＳ 明朝" w:hint="eastAsia"/>
          <w:b/>
          <w:kern w:val="0"/>
          <w:sz w:val="21"/>
          <w:szCs w:val="21"/>
          <w:u w:val="single"/>
        </w:rPr>
        <w:t>７</w:t>
      </w:r>
      <w:r w:rsidRPr="00681E86">
        <w:rPr>
          <w:rFonts w:hAnsi="ＭＳ 明朝" w:cs="ＭＳ 明朝" w:hint="eastAsia"/>
          <w:b/>
          <w:kern w:val="0"/>
          <w:sz w:val="21"/>
          <w:szCs w:val="21"/>
          <w:u w:val="single"/>
        </w:rPr>
        <w:t>月</w:t>
      </w:r>
      <w:r>
        <w:rPr>
          <w:rFonts w:hAnsi="ＭＳ 明朝" w:cs="ＭＳ 明朝" w:hint="eastAsia"/>
          <w:b/>
          <w:kern w:val="0"/>
          <w:sz w:val="21"/>
          <w:szCs w:val="21"/>
          <w:u w:val="single"/>
        </w:rPr>
        <w:t>３１</w:t>
      </w:r>
      <w:r w:rsidRPr="00681E86">
        <w:rPr>
          <w:rFonts w:hAnsi="ＭＳ 明朝" w:cs="ＭＳ 明朝" w:hint="eastAsia"/>
          <w:b/>
          <w:kern w:val="0"/>
          <w:sz w:val="21"/>
          <w:szCs w:val="21"/>
          <w:u w:val="single"/>
        </w:rPr>
        <w:t>日</w:t>
      </w:r>
    </w:p>
    <w:p w14:paraId="01CE72F0" w14:textId="77777777" w:rsidR="000D6396" w:rsidRPr="00E2216E" w:rsidRDefault="000D6396" w:rsidP="000D6396">
      <w:pPr>
        <w:overflowPunct w:val="0"/>
        <w:jc w:val="left"/>
        <w:textAlignment w:val="center"/>
        <w:rPr>
          <w:rFonts w:hAnsi="ＭＳ 明朝" w:cs="ＭＳ 明朝"/>
          <w:sz w:val="21"/>
          <w:szCs w:val="21"/>
        </w:rPr>
      </w:pPr>
    </w:p>
    <w:p w14:paraId="3FF01637" w14:textId="31A59E69" w:rsidR="00223E91" w:rsidRPr="007C67E2" w:rsidRDefault="00223E91" w:rsidP="00223E91">
      <w:pPr>
        <w:rPr>
          <w:rFonts w:hAnsi="ＭＳ 明朝"/>
        </w:rPr>
      </w:pPr>
      <w:bookmarkStart w:id="7" w:name="_Hlk219812856"/>
      <w:r>
        <w:rPr>
          <w:rFonts w:hAnsi="ＭＳ 明朝" w:hint="eastAsia"/>
        </w:rPr>
        <w:t>・　資材単価</w:t>
      </w:r>
      <w:r w:rsidRPr="007C67E2">
        <w:rPr>
          <w:rFonts w:hAnsi="ＭＳ 明朝" w:hint="eastAsia"/>
        </w:rPr>
        <w:t>は、下に示す施工場所での現地引き渡し</w:t>
      </w:r>
      <w:r>
        <w:rPr>
          <w:rFonts w:hAnsi="ＭＳ 明朝" w:hint="eastAsia"/>
        </w:rPr>
        <w:t>の額</w:t>
      </w:r>
      <w:r w:rsidRPr="007C67E2">
        <w:rPr>
          <w:rFonts w:hAnsi="ＭＳ 明朝" w:hint="eastAsia"/>
        </w:rPr>
        <w:t>としてください。</w:t>
      </w:r>
    </w:p>
    <w:p w14:paraId="78911C09" w14:textId="77777777" w:rsidR="00223E91" w:rsidRPr="007C67E2" w:rsidRDefault="00223E91" w:rsidP="00223E91">
      <w:pPr>
        <w:rPr>
          <w:rFonts w:hAnsi="ＭＳ 明朝"/>
        </w:rPr>
      </w:pPr>
      <w:r>
        <w:rPr>
          <w:rFonts w:hAnsi="ＭＳ 明朝" w:hint="eastAsia"/>
        </w:rPr>
        <w:t xml:space="preserve">・　</w:t>
      </w:r>
      <w:r w:rsidRPr="007C67E2">
        <w:rPr>
          <w:rFonts w:hAnsi="ＭＳ 明朝" w:hint="eastAsia"/>
        </w:rPr>
        <w:t>施工場所：　高知県土佐郡大川村船戸地内</w:t>
      </w:r>
    </w:p>
    <w:p w14:paraId="05A34FA5" w14:textId="30A0BBAC" w:rsidR="007C67E2" w:rsidRPr="007C67E2" w:rsidRDefault="007C67E2" w:rsidP="007C67E2">
      <w:pPr>
        <w:rPr>
          <w:rFonts w:hAnsi="ＭＳ 明朝"/>
        </w:rPr>
      </w:pPr>
      <w:r>
        <w:rPr>
          <w:rFonts w:hAnsi="ＭＳ 明朝" w:hint="eastAsia"/>
        </w:rPr>
        <w:t xml:space="preserve">・　</w:t>
      </w:r>
      <w:r w:rsidRPr="007C67E2">
        <w:rPr>
          <w:rFonts w:hAnsi="ＭＳ 明朝" w:hint="eastAsia"/>
        </w:rPr>
        <w:t>見積有効期限：　令和</w:t>
      </w:r>
      <w:r>
        <w:rPr>
          <w:rFonts w:hAnsi="ＭＳ 明朝" w:hint="eastAsia"/>
        </w:rPr>
        <w:t>８</w:t>
      </w:r>
      <w:r w:rsidRPr="007C67E2">
        <w:rPr>
          <w:rFonts w:hAnsi="ＭＳ 明朝" w:hint="eastAsia"/>
        </w:rPr>
        <w:t>年</w:t>
      </w:r>
      <w:r>
        <w:rPr>
          <w:rFonts w:hAnsi="ＭＳ 明朝" w:hint="eastAsia"/>
        </w:rPr>
        <w:t>７</w:t>
      </w:r>
      <w:r w:rsidRPr="007C67E2">
        <w:rPr>
          <w:rFonts w:hAnsi="ＭＳ 明朝" w:hint="eastAsia"/>
        </w:rPr>
        <w:t>月３１日　としてください。</w:t>
      </w:r>
    </w:p>
    <w:p w14:paraId="65332DC1" w14:textId="601CBF44" w:rsidR="007C67E2" w:rsidRPr="007C67E2" w:rsidRDefault="007C67E2" w:rsidP="007C67E2">
      <w:pPr>
        <w:rPr>
          <w:rFonts w:hAnsi="ＭＳ 明朝"/>
        </w:rPr>
      </w:pPr>
      <w:r>
        <w:rPr>
          <w:rFonts w:hAnsi="ＭＳ 明朝" w:cs="ＭＳ 明朝" w:hint="eastAsia"/>
          <w:kern w:val="0"/>
          <w:szCs w:val="21"/>
        </w:rPr>
        <w:t xml:space="preserve">・　</w:t>
      </w:r>
      <w:r w:rsidRPr="007C67E2">
        <w:rPr>
          <w:rFonts w:hAnsi="ＭＳ 明朝" w:cs="ＭＳ 明朝" w:hint="eastAsia"/>
          <w:kern w:val="0"/>
          <w:szCs w:val="21"/>
        </w:rPr>
        <w:t>地下水集水多重管</w:t>
      </w:r>
      <w:r w:rsidRPr="007C67E2">
        <w:rPr>
          <w:rFonts w:hAnsi="ＭＳ 明朝" w:hint="eastAsia"/>
        </w:rPr>
        <w:t>は、別添図 保孔管構造図（参考図） に示す各</w:t>
      </w:r>
      <w:r>
        <w:rPr>
          <w:rFonts w:hAnsi="ＭＳ 明朝" w:hint="eastAsia"/>
        </w:rPr>
        <w:t>資材</w:t>
      </w:r>
      <w:r w:rsidRPr="007C67E2">
        <w:rPr>
          <w:rFonts w:hAnsi="ＭＳ 明朝" w:hint="eastAsia"/>
        </w:rPr>
        <w:t>の単価とします。</w:t>
      </w:r>
    </w:p>
    <w:p w14:paraId="776F2385" w14:textId="1EB1A4F6" w:rsidR="007C67E2" w:rsidRPr="007C67E2" w:rsidRDefault="007C67E2" w:rsidP="007C67E2">
      <w:pPr>
        <w:rPr>
          <w:rFonts w:hAnsi="ＭＳ 明朝"/>
        </w:rPr>
      </w:pPr>
      <w:r>
        <w:rPr>
          <w:rFonts w:hAnsi="ＭＳ 明朝" w:hint="eastAsia"/>
        </w:rPr>
        <w:t xml:space="preserve">・　</w:t>
      </w:r>
      <w:r w:rsidRPr="007C67E2">
        <w:rPr>
          <w:rFonts w:hAnsi="ＭＳ 明朝" w:hint="eastAsia"/>
        </w:rPr>
        <w:t>本工事では、水抜き排水孔14</w:t>
      </w:r>
      <w:r w:rsidRPr="007C67E2">
        <w:rPr>
          <w:rFonts w:hAnsi="ＭＳ 明朝"/>
        </w:rPr>
        <w:t>本を予定しており、</w:t>
      </w:r>
      <w:r w:rsidRPr="007C67E2">
        <w:rPr>
          <w:rFonts w:hAnsi="ＭＳ 明朝" w:hint="eastAsia"/>
        </w:rPr>
        <w:t>名称</w:t>
      </w:r>
      <w:r w:rsidRPr="007C67E2">
        <w:rPr>
          <w:rFonts w:hAnsi="ＭＳ 明朝"/>
        </w:rPr>
        <w:t>毎の</w:t>
      </w:r>
      <w:r>
        <w:rPr>
          <w:rFonts w:hAnsi="ＭＳ 明朝" w:hint="eastAsia"/>
        </w:rPr>
        <w:t>資材</w:t>
      </w:r>
      <w:r w:rsidRPr="007C67E2">
        <w:rPr>
          <w:rFonts w:hAnsi="ＭＳ 明朝" w:hint="eastAsia"/>
        </w:rPr>
        <w:t>の</w:t>
      </w:r>
      <w:r w:rsidRPr="007C67E2">
        <w:rPr>
          <w:rFonts w:hAnsi="ＭＳ 明朝"/>
        </w:rPr>
        <w:t>予定本数は</w:t>
      </w:r>
      <w:r w:rsidRPr="007C67E2">
        <w:rPr>
          <w:rFonts w:hAnsi="ＭＳ 明朝" w:hint="eastAsia"/>
        </w:rPr>
        <w:t>備考</w:t>
      </w:r>
      <w:r w:rsidRPr="007C67E2">
        <w:rPr>
          <w:rFonts w:hAnsi="ＭＳ 明朝"/>
        </w:rPr>
        <w:t>欄に記載のとおりです。</w:t>
      </w:r>
    </w:p>
    <w:p w14:paraId="7DB2A06C" w14:textId="23DB24B4" w:rsidR="007C67E2" w:rsidRPr="007C67E2" w:rsidRDefault="007C67E2" w:rsidP="007C67E2">
      <w:pPr>
        <w:rPr>
          <w:rFonts w:hAnsi="ＭＳ 明朝"/>
        </w:rPr>
      </w:pPr>
      <w:r>
        <w:rPr>
          <w:rFonts w:hAnsi="ＭＳ 明朝" w:hint="eastAsia"/>
        </w:rPr>
        <w:t>・　資材単価</w:t>
      </w:r>
      <w:r w:rsidRPr="007C67E2">
        <w:rPr>
          <w:rFonts w:hAnsi="ＭＳ 明朝" w:hint="eastAsia"/>
        </w:rPr>
        <w:t>は、実勢価格としてください。</w:t>
      </w:r>
    </w:p>
    <w:p w14:paraId="7240C43C" w14:textId="19B821F4" w:rsidR="007C67E2" w:rsidRDefault="007C67E2" w:rsidP="007C67E2">
      <w:pPr>
        <w:rPr>
          <w:rFonts w:hAnsi="ＭＳ 明朝"/>
        </w:rPr>
      </w:pPr>
      <w:r>
        <w:rPr>
          <w:rFonts w:hAnsi="ＭＳ 明朝" w:hint="eastAsia"/>
        </w:rPr>
        <w:t>・　資材単価</w:t>
      </w:r>
      <w:r w:rsidRPr="007C67E2">
        <w:rPr>
          <w:rFonts w:hAnsi="ＭＳ 明朝" w:hint="eastAsia"/>
        </w:rPr>
        <w:t>は</w:t>
      </w:r>
      <w:r w:rsidR="00223E91">
        <w:rPr>
          <w:rFonts w:hAnsi="ＭＳ 明朝" w:hint="eastAsia"/>
        </w:rPr>
        <w:t>、</w:t>
      </w:r>
      <w:r w:rsidRPr="007C67E2">
        <w:rPr>
          <w:rFonts w:hAnsi="ＭＳ 明朝" w:hint="eastAsia"/>
        </w:rPr>
        <w:t>消費税抜き</w:t>
      </w:r>
      <w:r>
        <w:rPr>
          <w:rFonts w:hAnsi="ＭＳ 明朝" w:hint="eastAsia"/>
        </w:rPr>
        <w:t>の額</w:t>
      </w:r>
      <w:r w:rsidRPr="007C67E2">
        <w:rPr>
          <w:rFonts w:hAnsi="ＭＳ 明朝" w:hint="eastAsia"/>
        </w:rPr>
        <w:t>としてください。</w:t>
      </w:r>
    </w:p>
    <w:p w14:paraId="39BF7848" w14:textId="2A8889A6" w:rsidR="007C67E2" w:rsidRPr="007C67E2" w:rsidRDefault="007C67E2" w:rsidP="007C67E2">
      <w:pPr>
        <w:ind w:firstLineChars="200" w:firstLine="440"/>
        <w:rPr>
          <w:rFonts w:hAnsi="ＭＳ 明朝"/>
        </w:rPr>
      </w:pPr>
      <w:r w:rsidRPr="007C67E2">
        <w:rPr>
          <w:rFonts w:hAnsi="ＭＳ 明朝"/>
        </w:rPr>
        <w:t>(見積書に税抜き</w:t>
      </w:r>
      <w:r>
        <w:rPr>
          <w:rFonts w:hAnsi="ＭＳ 明朝" w:hint="eastAsia"/>
        </w:rPr>
        <w:t>の額</w:t>
      </w:r>
      <w:r w:rsidRPr="007C67E2">
        <w:rPr>
          <w:rFonts w:hAnsi="ＭＳ 明朝"/>
        </w:rPr>
        <w:t>であることを記載してください)</w:t>
      </w:r>
      <w:bookmarkEnd w:id="7"/>
    </w:p>
    <w:p w14:paraId="3AF1AF31" w14:textId="77777777" w:rsidR="000D6396" w:rsidRPr="007C67E2" w:rsidRDefault="000D6396" w:rsidP="001D644E"/>
    <w:p w14:paraId="37A839E6" w14:textId="77777777" w:rsidR="000D6396" w:rsidRDefault="000D6396" w:rsidP="001D644E"/>
    <w:p w14:paraId="120A6A7F" w14:textId="77777777" w:rsidR="000974EE" w:rsidRDefault="000974EE" w:rsidP="001D644E">
      <w:pPr>
        <w:sectPr w:rsidR="000974EE" w:rsidSect="0071665D">
          <w:pgSz w:w="16838" w:h="11906" w:orient="landscape" w:code="9"/>
          <w:pgMar w:top="1588" w:right="1985" w:bottom="1531" w:left="1701" w:header="851" w:footer="992" w:gutter="0"/>
          <w:cols w:space="425"/>
          <w:docGrid w:type="lines" w:linePitch="340"/>
        </w:sectPr>
      </w:pPr>
    </w:p>
    <w:p w14:paraId="17F4B410" w14:textId="77777777" w:rsidR="000974EE" w:rsidRPr="00CC2EC5" w:rsidRDefault="000974EE" w:rsidP="000974EE">
      <w:pPr>
        <w:rPr>
          <w:rFonts w:hAnsi="ＭＳ 明朝"/>
          <w:sz w:val="26"/>
          <w:szCs w:val="26"/>
        </w:rPr>
      </w:pPr>
      <w:bookmarkStart w:id="8" w:name="_Hlk220054401"/>
      <w:r w:rsidRPr="00CC2EC5">
        <w:rPr>
          <w:rFonts w:hAnsi="ＭＳ 明朝" w:hint="eastAsia"/>
          <w:sz w:val="26"/>
          <w:szCs w:val="26"/>
          <w:bdr w:val="single" w:sz="4" w:space="0" w:color="auto"/>
        </w:rPr>
        <w:lastRenderedPageBreak/>
        <w:t>別添</w:t>
      </w:r>
      <w:r w:rsidRPr="00CC2EC5">
        <w:rPr>
          <w:rFonts w:hAnsi="ＭＳ 明朝"/>
          <w:sz w:val="26"/>
          <w:szCs w:val="26"/>
          <w:bdr w:val="single" w:sz="4" w:space="0" w:color="auto"/>
        </w:rPr>
        <w:t xml:space="preserve"> </w:t>
      </w:r>
      <w:r w:rsidRPr="00CC2EC5">
        <w:rPr>
          <w:rFonts w:hAnsi="ＭＳ 明朝" w:hint="eastAsia"/>
          <w:sz w:val="26"/>
          <w:szCs w:val="26"/>
          <w:bdr w:val="single" w:sz="4" w:space="0" w:color="auto"/>
        </w:rPr>
        <w:t>１</w:t>
      </w:r>
      <w:r w:rsidRPr="00CC2EC5">
        <w:rPr>
          <w:rFonts w:hAnsi="ＭＳ 明朝"/>
          <w:sz w:val="26"/>
          <w:szCs w:val="26"/>
        </w:rPr>
        <w:t xml:space="preserve"> </w:t>
      </w:r>
      <w:r w:rsidRPr="00CC2EC5">
        <w:rPr>
          <w:rFonts w:hAnsi="ＭＳ 明朝" w:hint="eastAsia"/>
          <w:sz w:val="26"/>
          <w:szCs w:val="26"/>
        </w:rPr>
        <w:t xml:space="preserve">　　　　観測機器修理　見積仕様書</w:t>
      </w:r>
    </w:p>
    <w:p w14:paraId="21AC75B9" w14:textId="77777777" w:rsidR="000974EE" w:rsidRPr="00C32752" w:rsidRDefault="000974EE" w:rsidP="000974EE">
      <w:pPr>
        <w:rPr>
          <w:rFonts w:hAnsi="ＭＳ 明朝"/>
        </w:rPr>
      </w:pPr>
    </w:p>
    <w:p w14:paraId="702CFE9D" w14:textId="77777777" w:rsidR="000974EE" w:rsidRPr="00C32752" w:rsidRDefault="000974EE" w:rsidP="000974EE">
      <w:pPr>
        <w:rPr>
          <w:rFonts w:hAnsi="ＭＳ 明朝"/>
        </w:rPr>
      </w:pPr>
      <w:r w:rsidRPr="00843EE0">
        <w:rPr>
          <w:rFonts w:hAnsi="ＭＳ 明朝" w:hint="eastAsia"/>
        </w:rPr>
        <w:t>１．</w:t>
      </w:r>
      <w:r w:rsidRPr="00C32752">
        <w:rPr>
          <w:rFonts w:hAnsi="ＭＳ 明朝" w:hint="eastAsia"/>
        </w:rPr>
        <w:t>適用</w:t>
      </w:r>
    </w:p>
    <w:p w14:paraId="0930C706" w14:textId="77777777" w:rsidR="000974EE" w:rsidRPr="00C32752" w:rsidRDefault="000974EE" w:rsidP="000974EE">
      <w:pPr>
        <w:ind w:leftChars="200" w:left="440" w:firstLineChars="100" w:firstLine="220"/>
        <w:rPr>
          <w:rFonts w:hAnsi="ＭＳ 明朝"/>
        </w:rPr>
      </w:pPr>
      <w:bookmarkStart w:id="9" w:name="_Hlk219409604"/>
      <w:r w:rsidRPr="00C32752">
        <w:rPr>
          <w:rFonts w:hAnsi="ＭＳ 明朝" w:hint="eastAsia"/>
        </w:rPr>
        <w:t>故障した水位計の</w:t>
      </w:r>
      <w:r w:rsidRPr="00843EE0">
        <w:rPr>
          <w:rFonts w:hAnsi="ＭＳ 明朝" w:hint="eastAsia"/>
        </w:rPr>
        <w:t>修理を行うもので</w:t>
      </w:r>
      <w:r w:rsidRPr="00C32752">
        <w:rPr>
          <w:rFonts w:hAnsi="ＭＳ 明朝" w:hint="eastAsia"/>
        </w:rPr>
        <w:t>す</w:t>
      </w:r>
      <w:r w:rsidRPr="00843EE0">
        <w:rPr>
          <w:rFonts w:hAnsi="ＭＳ 明朝" w:hint="eastAsia"/>
        </w:rPr>
        <w:t>。</w:t>
      </w:r>
    </w:p>
    <w:bookmarkEnd w:id="9"/>
    <w:p w14:paraId="2F4FD991" w14:textId="77777777" w:rsidR="000974EE" w:rsidRPr="00C32752" w:rsidRDefault="000974EE" w:rsidP="000974EE">
      <w:pPr>
        <w:rPr>
          <w:rFonts w:hAnsi="ＭＳ 明朝"/>
        </w:rPr>
      </w:pPr>
      <w:r w:rsidRPr="00C32752">
        <w:rPr>
          <w:rFonts w:hAnsi="ＭＳ 明朝" w:hint="eastAsia"/>
        </w:rPr>
        <w:t>２．修理内容</w:t>
      </w:r>
    </w:p>
    <w:p w14:paraId="255A65D8" w14:textId="77777777" w:rsidR="000974EE" w:rsidRPr="00843EE0" w:rsidRDefault="000974EE" w:rsidP="000974EE">
      <w:pPr>
        <w:ind w:firstLineChars="200" w:firstLine="440"/>
        <w:rPr>
          <w:rFonts w:hAnsi="ＭＳ 明朝"/>
        </w:rPr>
      </w:pPr>
      <w:r w:rsidRPr="00843EE0">
        <w:rPr>
          <w:rFonts w:hAnsi="ＭＳ 明朝" w:hint="eastAsia"/>
        </w:rPr>
        <w:t>①</w:t>
      </w:r>
      <w:r w:rsidRPr="00843EE0">
        <w:rPr>
          <w:rFonts w:hAnsi="ＭＳ 明朝"/>
        </w:rPr>
        <w:t xml:space="preserve"> </w:t>
      </w:r>
      <w:r w:rsidRPr="00C32752">
        <w:rPr>
          <w:rFonts w:hAnsi="ＭＳ 明朝" w:hint="eastAsia"/>
        </w:rPr>
        <w:t>修理</w:t>
      </w:r>
      <w:r w:rsidRPr="00843EE0">
        <w:rPr>
          <w:rFonts w:hAnsi="ＭＳ 明朝" w:hint="eastAsia"/>
        </w:rPr>
        <w:t>対象機器</w:t>
      </w:r>
    </w:p>
    <w:p w14:paraId="1801E4F7" w14:textId="77777777" w:rsidR="000974EE" w:rsidRPr="00843EE0" w:rsidRDefault="000974EE" w:rsidP="000974EE">
      <w:pPr>
        <w:ind w:firstLineChars="500" w:firstLine="1100"/>
        <w:rPr>
          <w:rFonts w:hAnsi="ＭＳ 明朝"/>
        </w:rPr>
      </w:pPr>
      <w:r w:rsidRPr="00843EE0">
        <w:rPr>
          <w:rFonts w:hAnsi="ＭＳ 明朝" w:hint="eastAsia"/>
        </w:rPr>
        <w:t>応用地質㈱製</w:t>
      </w:r>
      <w:r w:rsidRPr="00843EE0">
        <w:rPr>
          <w:rFonts w:hAnsi="ＭＳ 明朝"/>
        </w:rPr>
        <w:t xml:space="preserve"> S&amp;DL </w:t>
      </w:r>
      <w:r w:rsidRPr="00843EE0">
        <w:rPr>
          <w:rFonts w:hAnsi="ＭＳ 明朝" w:hint="eastAsia"/>
        </w:rPr>
        <w:t>水位計</w:t>
      </w:r>
      <w:r w:rsidRPr="00C32752">
        <w:rPr>
          <w:rFonts w:hAnsi="ＭＳ 明朝" w:hint="eastAsia"/>
        </w:rPr>
        <w:t xml:space="preserve">　普及型</w:t>
      </w:r>
    </w:p>
    <w:p w14:paraId="1BB994E0" w14:textId="77777777" w:rsidR="000974EE" w:rsidRPr="00843EE0" w:rsidRDefault="000974EE" w:rsidP="000974EE">
      <w:pPr>
        <w:ind w:firstLineChars="200" w:firstLine="440"/>
        <w:rPr>
          <w:rFonts w:hAnsi="ＭＳ 明朝"/>
        </w:rPr>
      </w:pPr>
      <w:r w:rsidRPr="00843EE0">
        <w:rPr>
          <w:rFonts w:hAnsi="ＭＳ 明朝" w:hint="eastAsia"/>
        </w:rPr>
        <w:t>②</w:t>
      </w:r>
      <w:r w:rsidRPr="00843EE0">
        <w:rPr>
          <w:rFonts w:hAnsi="ＭＳ 明朝"/>
        </w:rPr>
        <w:t xml:space="preserve"> </w:t>
      </w:r>
      <w:r w:rsidRPr="00843EE0">
        <w:rPr>
          <w:rFonts w:hAnsi="ＭＳ 明朝" w:hint="eastAsia"/>
        </w:rPr>
        <w:t>故障状況</w:t>
      </w:r>
    </w:p>
    <w:p w14:paraId="3991113E" w14:textId="77777777" w:rsidR="000974EE" w:rsidRPr="00843EE0" w:rsidRDefault="000974EE" w:rsidP="000974EE">
      <w:pPr>
        <w:ind w:firstLineChars="500" w:firstLine="1100"/>
        <w:rPr>
          <w:rFonts w:hAnsi="ＭＳ 明朝"/>
        </w:rPr>
      </w:pPr>
      <w:r w:rsidRPr="00843EE0">
        <w:rPr>
          <w:rFonts w:hAnsi="ＭＳ 明朝" w:hint="eastAsia"/>
        </w:rPr>
        <w:t>状況：</w:t>
      </w:r>
      <w:r w:rsidRPr="00C32752">
        <w:rPr>
          <w:rFonts w:hAnsi="ＭＳ 明朝" w:hint="eastAsia"/>
        </w:rPr>
        <w:t>PCと</w:t>
      </w:r>
      <w:r w:rsidRPr="00843EE0">
        <w:rPr>
          <w:rFonts w:hAnsi="ＭＳ 明朝" w:hint="eastAsia"/>
        </w:rPr>
        <w:t>データ</w:t>
      </w:r>
      <w:r w:rsidRPr="00C32752">
        <w:rPr>
          <w:rFonts w:hAnsi="ＭＳ 明朝" w:hint="eastAsia"/>
        </w:rPr>
        <w:t>通信</w:t>
      </w:r>
      <w:r w:rsidRPr="00843EE0">
        <w:rPr>
          <w:rFonts w:hAnsi="ＭＳ 明朝" w:hint="eastAsia"/>
        </w:rPr>
        <w:t>不能</w:t>
      </w:r>
    </w:p>
    <w:p w14:paraId="0D4F5663" w14:textId="77777777" w:rsidR="000974EE" w:rsidRPr="00843EE0" w:rsidRDefault="000974EE" w:rsidP="000974EE">
      <w:pPr>
        <w:ind w:firstLineChars="500" w:firstLine="1100"/>
        <w:rPr>
          <w:rFonts w:hAnsi="ＭＳ 明朝"/>
        </w:rPr>
      </w:pPr>
      <w:r w:rsidRPr="00843EE0">
        <w:rPr>
          <w:rFonts w:hAnsi="ＭＳ 明朝" w:hint="eastAsia"/>
        </w:rPr>
        <w:t>原因：</w:t>
      </w:r>
      <w:r w:rsidRPr="00C32752">
        <w:rPr>
          <w:rFonts w:hAnsi="ＭＳ 明朝" w:hint="eastAsia"/>
        </w:rPr>
        <w:t>雨水等の浸入による基盤及び圧力センサーの故障</w:t>
      </w:r>
    </w:p>
    <w:p w14:paraId="37B1C5CB" w14:textId="77777777" w:rsidR="000974EE" w:rsidRPr="00C32752" w:rsidRDefault="000974EE" w:rsidP="000974EE">
      <w:pPr>
        <w:rPr>
          <w:rFonts w:hAnsi="ＭＳ 明朝"/>
        </w:rPr>
      </w:pPr>
      <w:r w:rsidRPr="00C32752">
        <w:rPr>
          <w:rFonts w:hAnsi="ＭＳ 明朝" w:hint="eastAsia"/>
        </w:rPr>
        <w:t xml:space="preserve">　　③ 交換部品リスト</w:t>
      </w:r>
    </w:p>
    <w:p w14:paraId="39FDCE92" w14:textId="77777777" w:rsidR="000974EE" w:rsidRPr="00C32752" w:rsidRDefault="000974EE" w:rsidP="000974EE">
      <w:pPr>
        <w:rPr>
          <w:rFonts w:hAnsi="ＭＳ 明朝"/>
        </w:rPr>
      </w:pPr>
    </w:p>
    <w:tbl>
      <w:tblPr>
        <w:tblStyle w:val="ae"/>
        <w:tblW w:w="0" w:type="auto"/>
        <w:tblInd w:w="535" w:type="dxa"/>
        <w:tblLook w:val="04A0" w:firstRow="1" w:lastRow="0" w:firstColumn="1" w:lastColumn="0" w:noHBand="0" w:noVBand="1"/>
      </w:tblPr>
      <w:tblGrid>
        <w:gridCol w:w="546"/>
        <w:gridCol w:w="3060"/>
        <w:gridCol w:w="1440"/>
        <w:gridCol w:w="720"/>
        <w:gridCol w:w="720"/>
      </w:tblGrid>
      <w:tr w:rsidR="000974EE" w:rsidRPr="00C32752" w14:paraId="26388C5F" w14:textId="77777777" w:rsidTr="00CB1838">
        <w:tc>
          <w:tcPr>
            <w:tcW w:w="535" w:type="dxa"/>
          </w:tcPr>
          <w:p w14:paraId="58EA7800" w14:textId="77777777" w:rsidR="000974EE" w:rsidRPr="00C32752" w:rsidRDefault="000974EE" w:rsidP="00CB1838">
            <w:pPr>
              <w:jc w:val="center"/>
              <w:rPr>
                <w:rFonts w:hAnsi="ＭＳ 明朝"/>
              </w:rPr>
            </w:pPr>
            <w:r w:rsidRPr="00C32752">
              <w:rPr>
                <w:rFonts w:hAnsi="ＭＳ 明朝" w:hint="eastAsia"/>
              </w:rPr>
              <w:t>No.</w:t>
            </w:r>
          </w:p>
        </w:tc>
        <w:tc>
          <w:tcPr>
            <w:tcW w:w="3060" w:type="dxa"/>
          </w:tcPr>
          <w:p w14:paraId="360A8459" w14:textId="77777777" w:rsidR="000974EE" w:rsidRPr="00C32752" w:rsidRDefault="000974EE" w:rsidP="00CB1838">
            <w:pPr>
              <w:jc w:val="center"/>
              <w:rPr>
                <w:rFonts w:hAnsi="ＭＳ 明朝"/>
              </w:rPr>
            </w:pPr>
            <w:r w:rsidRPr="00C32752">
              <w:rPr>
                <w:rFonts w:hAnsi="ＭＳ 明朝" w:hint="eastAsia"/>
              </w:rPr>
              <w:t>部品名(交換部品名)</w:t>
            </w:r>
          </w:p>
        </w:tc>
        <w:tc>
          <w:tcPr>
            <w:tcW w:w="1440" w:type="dxa"/>
          </w:tcPr>
          <w:p w14:paraId="4C8416D5" w14:textId="77777777" w:rsidR="000974EE" w:rsidRPr="00C32752" w:rsidRDefault="000974EE" w:rsidP="00CB1838">
            <w:pPr>
              <w:jc w:val="center"/>
              <w:rPr>
                <w:rFonts w:hAnsi="ＭＳ 明朝"/>
              </w:rPr>
            </w:pPr>
            <w:r w:rsidRPr="00C32752">
              <w:rPr>
                <w:rFonts w:hAnsi="ＭＳ 明朝" w:hint="eastAsia"/>
              </w:rPr>
              <w:t>部品番号</w:t>
            </w:r>
          </w:p>
        </w:tc>
        <w:tc>
          <w:tcPr>
            <w:tcW w:w="720" w:type="dxa"/>
          </w:tcPr>
          <w:p w14:paraId="026CD4AE" w14:textId="77777777" w:rsidR="000974EE" w:rsidRPr="00C32752" w:rsidRDefault="000974EE" w:rsidP="00CB1838">
            <w:pPr>
              <w:jc w:val="center"/>
              <w:rPr>
                <w:rFonts w:hAnsi="ＭＳ 明朝"/>
              </w:rPr>
            </w:pPr>
            <w:r w:rsidRPr="00C32752">
              <w:rPr>
                <w:rFonts w:hAnsi="ＭＳ 明朝" w:hint="eastAsia"/>
              </w:rPr>
              <w:t>数量</w:t>
            </w:r>
          </w:p>
        </w:tc>
        <w:tc>
          <w:tcPr>
            <w:tcW w:w="720" w:type="dxa"/>
          </w:tcPr>
          <w:p w14:paraId="2427CEE2" w14:textId="77777777" w:rsidR="000974EE" w:rsidRPr="00C32752" w:rsidRDefault="000974EE" w:rsidP="00CB1838">
            <w:pPr>
              <w:jc w:val="center"/>
              <w:rPr>
                <w:rFonts w:hAnsi="ＭＳ 明朝"/>
              </w:rPr>
            </w:pPr>
            <w:r w:rsidRPr="00C32752">
              <w:rPr>
                <w:rFonts w:hAnsi="ＭＳ 明朝" w:hint="eastAsia"/>
              </w:rPr>
              <w:t>単位</w:t>
            </w:r>
          </w:p>
        </w:tc>
      </w:tr>
      <w:tr w:rsidR="000974EE" w:rsidRPr="00C32752" w14:paraId="5ED02DD0" w14:textId="77777777" w:rsidTr="00CB1838">
        <w:tc>
          <w:tcPr>
            <w:tcW w:w="535" w:type="dxa"/>
          </w:tcPr>
          <w:p w14:paraId="626DE1F1" w14:textId="77777777" w:rsidR="000974EE" w:rsidRPr="00C32752" w:rsidRDefault="000974EE" w:rsidP="00CB1838">
            <w:pPr>
              <w:rPr>
                <w:rFonts w:hAnsi="ＭＳ 明朝"/>
              </w:rPr>
            </w:pPr>
            <w:r w:rsidRPr="00C32752">
              <w:rPr>
                <w:rFonts w:hAnsi="ＭＳ 明朝" w:hint="eastAsia"/>
              </w:rPr>
              <w:t>1</w:t>
            </w:r>
          </w:p>
        </w:tc>
        <w:tc>
          <w:tcPr>
            <w:tcW w:w="3060" w:type="dxa"/>
          </w:tcPr>
          <w:p w14:paraId="2C81B4B1" w14:textId="77777777" w:rsidR="000974EE" w:rsidRPr="00C32752" w:rsidRDefault="000974EE" w:rsidP="00CB1838">
            <w:pPr>
              <w:rPr>
                <w:rFonts w:hAnsi="ＭＳ 明朝"/>
              </w:rPr>
            </w:pPr>
            <w:r w:rsidRPr="00C32752">
              <w:rPr>
                <w:rFonts w:hAnsi="ＭＳ 明朝"/>
              </w:rPr>
              <w:t>S&amp;DL</w:t>
            </w:r>
            <w:r w:rsidRPr="00C32752">
              <w:rPr>
                <w:rFonts w:hAnsi="ＭＳ 明朝" w:hint="eastAsia"/>
              </w:rPr>
              <w:t>水位計</w:t>
            </w:r>
            <w:r w:rsidRPr="00C32752">
              <w:rPr>
                <w:rFonts w:hAnsi="ＭＳ 明朝"/>
              </w:rPr>
              <w:t>CPU</w:t>
            </w:r>
            <w:r w:rsidRPr="00C32752">
              <w:rPr>
                <w:rFonts w:hAnsi="ＭＳ 明朝" w:hint="eastAsia"/>
              </w:rPr>
              <w:t>ﾎﾞｰﾄﾞ</w:t>
            </w:r>
          </w:p>
        </w:tc>
        <w:tc>
          <w:tcPr>
            <w:tcW w:w="1440" w:type="dxa"/>
          </w:tcPr>
          <w:p w14:paraId="06FDB17D" w14:textId="77777777" w:rsidR="000974EE" w:rsidRPr="00C32752" w:rsidRDefault="000974EE" w:rsidP="00CB1838">
            <w:pPr>
              <w:rPr>
                <w:rFonts w:hAnsi="ＭＳ 明朝"/>
              </w:rPr>
            </w:pPr>
            <w:r w:rsidRPr="00C32752">
              <w:rPr>
                <w:rFonts w:hAnsi="ＭＳ 明朝"/>
              </w:rPr>
              <w:t>04677-9403</w:t>
            </w:r>
          </w:p>
        </w:tc>
        <w:tc>
          <w:tcPr>
            <w:tcW w:w="720" w:type="dxa"/>
          </w:tcPr>
          <w:p w14:paraId="4D8EAAF4" w14:textId="77777777" w:rsidR="000974EE" w:rsidRPr="00C32752" w:rsidRDefault="000974EE" w:rsidP="00CB1838">
            <w:pPr>
              <w:jc w:val="center"/>
              <w:rPr>
                <w:rFonts w:hAnsi="ＭＳ 明朝"/>
              </w:rPr>
            </w:pPr>
            <w:r w:rsidRPr="00C32752">
              <w:rPr>
                <w:rFonts w:hAnsi="ＭＳ 明朝" w:hint="eastAsia"/>
              </w:rPr>
              <w:t>1</w:t>
            </w:r>
          </w:p>
        </w:tc>
        <w:tc>
          <w:tcPr>
            <w:tcW w:w="720" w:type="dxa"/>
          </w:tcPr>
          <w:p w14:paraId="7541225D" w14:textId="77777777" w:rsidR="000974EE" w:rsidRPr="00C32752" w:rsidRDefault="000974EE" w:rsidP="00CB1838">
            <w:pPr>
              <w:jc w:val="center"/>
              <w:rPr>
                <w:rFonts w:hAnsi="ＭＳ 明朝"/>
              </w:rPr>
            </w:pPr>
            <w:r w:rsidRPr="00C32752">
              <w:rPr>
                <w:rFonts w:hAnsi="ＭＳ 明朝" w:hint="eastAsia"/>
              </w:rPr>
              <w:t>個</w:t>
            </w:r>
          </w:p>
        </w:tc>
      </w:tr>
      <w:tr w:rsidR="000974EE" w:rsidRPr="00C32752" w14:paraId="34ABC5F7" w14:textId="77777777" w:rsidTr="00CB1838">
        <w:tc>
          <w:tcPr>
            <w:tcW w:w="535" w:type="dxa"/>
          </w:tcPr>
          <w:p w14:paraId="737A7148" w14:textId="77777777" w:rsidR="000974EE" w:rsidRPr="00C32752" w:rsidRDefault="000974EE" w:rsidP="00CB1838">
            <w:pPr>
              <w:rPr>
                <w:rFonts w:hAnsi="ＭＳ 明朝"/>
              </w:rPr>
            </w:pPr>
            <w:r w:rsidRPr="00C32752">
              <w:rPr>
                <w:rFonts w:hAnsi="ＭＳ 明朝" w:hint="eastAsia"/>
              </w:rPr>
              <w:t>2</w:t>
            </w:r>
          </w:p>
        </w:tc>
        <w:tc>
          <w:tcPr>
            <w:tcW w:w="3060" w:type="dxa"/>
          </w:tcPr>
          <w:p w14:paraId="3B58C680" w14:textId="77777777" w:rsidR="000974EE" w:rsidRPr="00C32752" w:rsidRDefault="000974EE" w:rsidP="00CB1838">
            <w:pPr>
              <w:rPr>
                <w:rFonts w:hAnsi="ＭＳ 明朝"/>
              </w:rPr>
            </w:pPr>
            <w:r w:rsidRPr="00C32752">
              <w:rPr>
                <w:rFonts w:hAnsi="ＭＳ 明朝" w:hint="eastAsia"/>
              </w:rPr>
              <w:t>ｽﾃﾝﾚｽ半導体圧力ｾﾝｻｰ</w:t>
            </w:r>
          </w:p>
          <w:p w14:paraId="57C3F357" w14:textId="77777777" w:rsidR="000974EE" w:rsidRPr="00C32752" w:rsidRDefault="000974EE" w:rsidP="00CB1838">
            <w:pPr>
              <w:rPr>
                <w:rFonts w:hAnsi="ＭＳ 明朝"/>
              </w:rPr>
            </w:pPr>
            <w:r w:rsidRPr="00C32752">
              <w:rPr>
                <w:rFonts w:hAnsi="ＭＳ 明朝"/>
              </w:rPr>
              <w:t>86-050G-CT</w:t>
            </w:r>
          </w:p>
        </w:tc>
        <w:tc>
          <w:tcPr>
            <w:tcW w:w="1440" w:type="dxa"/>
          </w:tcPr>
          <w:p w14:paraId="135B3E74" w14:textId="77777777" w:rsidR="000974EE" w:rsidRPr="00C32752" w:rsidRDefault="000974EE" w:rsidP="00CB1838">
            <w:pPr>
              <w:rPr>
                <w:rFonts w:hAnsi="ＭＳ 明朝"/>
              </w:rPr>
            </w:pPr>
            <w:r w:rsidRPr="00C32752">
              <w:rPr>
                <w:rFonts w:hAnsi="ＭＳ 明朝"/>
              </w:rPr>
              <w:t>15440-0196</w:t>
            </w:r>
          </w:p>
        </w:tc>
        <w:tc>
          <w:tcPr>
            <w:tcW w:w="720" w:type="dxa"/>
          </w:tcPr>
          <w:p w14:paraId="2E77A68F" w14:textId="77777777" w:rsidR="000974EE" w:rsidRPr="00C32752" w:rsidRDefault="000974EE" w:rsidP="00CB1838">
            <w:pPr>
              <w:jc w:val="center"/>
              <w:rPr>
                <w:rFonts w:hAnsi="ＭＳ 明朝"/>
              </w:rPr>
            </w:pPr>
            <w:r w:rsidRPr="00C32752">
              <w:rPr>
                <w:rFonts w:hAnsi="ＭＳ 明朝" w:hint="eastAsia"/>
              </w:rPr>
              <w:t>1</w:t>
            </w:r>
          </w:p>
        </w:tc>
        <w:tc>
          <w:tcPr>
            <w:tcW w:w="720" w:type="dxa"/>
          </w:tcPr>
          <w:p w14:paraId="3F3D7B30" w14:textId="77777777" w:rsidR="000974EE" w:rsidRPr="00C32752" w:rsidRDefault="000974EE" w:rsidP="00CB1838">
            <w:pPr>
              <w:jc w:val="center"/>
              <w:rPr>
                <w:rFonts w:hAnsi="ＭＳ 明朝"/>
              </w:rPr>
            </w:pPr>
            <w:r w:rsidRPr="00C32752">
              <w:rPr>
                <w:rFonts w:hAnsi="ＭＳ 明朝" w:hint="eastAsia"/>
              </w:rPr>
              <w:t>個</w:t>
            </w:r>
          </w:p>
        </w:tc>
      </w:tr>
    </w:tbl>
    <w:p w14:paraId="3CD6734A" w14:textId="77777777" w:rsidR="000974EE" w:rsidRPr="00C32752" w:rsidRDefault="000974EE" w:rsidP="000974EE">
      <w:pPr>
        <w:rPr>
          <w:rFonts w:hAnsi="ＭＳ 明朝"/>
        </w:rPr>
      </w:pPr>
    </w:p>
    <w:p w14:paraId="0A11C091" w14:textId="77777777" w:rsidR="000974EE" w:rsidRPr="00C32752" w:rsidRDefault="000974EE" w:rsidP="000974EE">
      <w:pPr>
        <w:rPr>
          <w:rFonts w:hAnsi="ＭＳ 明朝"/>
        </w:rPr>
      </w:pPr>
      <w:r w:rsidRPr="00C32752">
        <w:rPr>
          <w:rFonts w:hAnsi="ＭＳ 明朝" w:hint="eastAsia"/>
        </w:rPr>
        <w:t>３　見積り内容及び条件</w:t>
      </w:r>
    </w:p>
    <w:p w14:paraId="6615369E" w14:textId="77777777" w:rsidR="000974EE" w:rsidRPr="0089361F" w:rsidRDefault="000974EE" w:rsidP="000974EE">
      <w:pPr>
        <w:pStyle w:val="ad"/>
        <w:ind w:leftChars="257" w:left="924" w:hangingChars="171" w:hanging="359"/>
        <w:rPr>
          <w:rFonts w:ascii="ＭＳ 明朝" w:eastAsia="ＭＳ 明朝" w:hAnsi="ＭＳ 明朝"/>
        </w:rPr>
      </w:pPr>
      <w:r>
        <w:rPr>
          <w:rFonts w:ascii="ＭＳ 明朝" w:eastAsia="ＭＳ 明朝" w:hAnsi="ＭＳ 明朝" w:hint="eastAsia"/>
        </w:rPr>
        <w:t xml:space="preserve">・　</w:t>
      </w:r>
      <w:r w:rsidRPr="0089361F">
        <w:rPr>
          <w:rFonts w:ascii="ＭＳ 明朝" w:eastAsia="ＭＳ 明朝" w:hAnsi="ＭＳ 明朝" w:hint="eastAsia"/>
        </w:rPr>
        <w:t>修理費は、地下水位計本体の分解整備の技術料及び交換する部品、修理作業にかかる諸経費及び納品までに必要な全ての費用としてください。</w:t>
      </w:r>
    </w:p>
    <w:p w14:paraId="56DD313A" w14:textId="77777777" w:rsidR="000974EE" w:rsidRPr="0089361F" w:rsidRDefault="000974EE" w:rsidP="000974EE">
      <w:pPr>
        <w:pStyle w:val="ad"/>
        <w:ind w:leftChars="257" w:left="924" w:hangingChars="171" w:hanging="359"/>
        <w:rPr>
          <w:rFonts w:ascii="ＭＳ 明朝" w:eastAsia="ＭＳ 明朝" w:hAnsi="ＭＳ 明朝"/>
        </w:rPr>
      </w:pPr>
      <w:r>
        <w:rPr>
          <w:rFonts w:ascii="ＭＳ 明朝" w:eastAsia="ＭＳ 明朝" w:hAnsi="ＭＳ 明朝" w:hint="eastAsia"/>
        </w:rPr>
        <w:t xml:space="preserve">・　</w:t>
      </w:r>
      <w:r w:rsidRPr="0089361F">
        <w:rPr>
          <w:rFonts w:ascii="ＭＳ 明朝" w:eastAsia="ＭＳ 明朝" w:hAnsi="ＭＳ 明朝" w:hint="eastAsia"/>
        </w:rPr>
        <w:t>現地における機器の回収及び再設置の作業費は含まない。</w:t>
      </w:r>
    </w:p>
    <w:p w14:paraId="7EB65223" w14:textId="77777777" w:rsidR="000974EE" w:rsidRPr="0089361F" w:rsidRDefault="000974EE" w:rsidP="000974EE">
      <w:pPr>
        <w:pStyle w:val="ad"/>
        <w:ind w:leftChars="257" w:left="924" w:hangingChars="171" w:hanging="359"/>
        <w:rPr>
          <w:rFonts w:ascii="ＭＳ 明朝" w:eastAsia="ＭＳ 明朝" w:hAnsi="ＭＳ 明朝"/>
        </w:rPr>
      </w:pPr>
      <w:r>
        <w:rPr>
          <w:rFonts w:ascii="ＭＳ 明朝" w:eastAsia="ＭＳ 明朝" w:hAnsi="ＭＳ 明朝" w:hint="eastAsia"/>
        </w:rPr>
        <w:t xml:space="preserve">・　</w:t>
      </w:r>
      <w:r w:rsidRPr="0089361F">
        <w:rPr>
          <w:rFonts w:ascii="ＭＳ 明朝" w:eastAsia="ＭＳ 明朝" w:hAnsi="ＭＳ 明朝" w:hint="eastAsia"/>
        </w:rPr>
        <w:t>修理費には、消費税を含まない額としてください。</w:t>
      </w:r>
    </w:p>
    <w:p w14:paraId="337A0147" w14:textId="77777777" w:rsidR="000974EE" w:rsidRPr="0089361F" w:rsidRDefault="000974EE" w:rsidP="000974EE">
      <w:pPr>
        <w:pStyle w:val="ad"/>
        <w:ind w:leftChars="427" w:left="939" w:firstLine="1"/>
        <w:rPr>
          <w:rFonts w:ascii="ＭＳ 明朝" w:eastAsia="ＭＳ 明朝" w:hAnsi="ＭＳ 明朝"/>
        </w:rPr>
      </w:pPr>
      <w:r w:rsidRPr="0089361F">
        <w:rPr>
          <w:rFonts w:ascii="ＭＳ 明朝" w:eastAsia="ＭＳ 明朝" w:hAnsi="ＭＳ 明朝"/>
        </w:rPr>
        <w:t>(見積書に税抜き</w:t>
      </w:r>
      <w:r w:rsidRPr="0089361F">
        <w:rPr>
          <w:rFonts w:ascii="ＭＳ 明朝" w:eastAsia="ＭＳ 明朝" w:hAnsi="ＭＳ 明朝" w:hint="eastAsia"/>
        </w:rPr>
        <w:t>の額</w:t>
      </w:r>
      <w:r w:rsidRPr="0089361F">
        <w:rPr>
          <w:rFonts w:ascii="ＭＳ 明朝" w:eastAsia="ＭＳ 明朝" w:hAnsi="ＭＳ 明朝"/>
        </w:rPr>
        <w:t>であることを記載してください)</w:t>
      </w:r>
    </w:p>
    <w:p w14:paraId="6A8FBE4F" w14:textId="77777777" w:rsidR="000974EE" w:rsidRPr="0089361F" w:rsidRDefault="000974EE" w:rsidP="000974EE">
      <w:pPr>
        <w:pStyle w:val="ad"/>
        <w:ind w:leftChars="257" w:left="924" w:hangingChars="171" w:hanging="359"/>
        <w:rPr>
          <w:rFonts w:ascii="ＭＳ 明朝" w:eastAsia="ＭＳ 明朝" w:hAnsi="ＭＳ 明朝"/>
        </w:rPr>
      </w:pPr>
      <w:r>
        <w:rPr>
          <w:rFonts w:ascii="ＭＳ 明朝" w:eastAsia="ＭＳ 明朝" w:hAnsi="ＭＳ 明朝" w:hint="eastAsia"/>
        </w:rPr>
        <w:t xml:space="preserve">・　</w:t>
      </w:r>
      <w:r w:rsidRPr="0089361F">
        <w:rPr>
          <w:rFonts w:ascii="ＭＳ 明朝" w:eastAsia="ＭＳ 明朝" w:hAnsi="ＭＳ 明朝" w:hint="eastAsia"/>
        </w:rPr>
        <w:t>納品場所　：　高知県土佐郡土佐町田井地内</w:t>
      </w:r>
    </w:p>
    <w:p w14:paraId="2784BB69" w14:textId="77777777" w:rsidR="000974EE" w:rsidRPr="0089361F" w:rsidRDefault="000974EE" w:rsidP="000974EE">
      <w:pPr>
        <w:pStyle w:val="ad"/>
        <w:ind w:leftChars="257" w:left="924" w:hangingChars="171" w:hanging="359"/>
        <w:rPr>
          <w:rFonts w:ascii="ＭＳ 明朝" w:eastAsia="ＭＳ 明朝" w:hAnsi="ＭＳ 明朝"/>
        </w:rPr>
      </w:pPr>
      <w:r>
        <w:rPr>
          <w:rFonts w:ascii="ＭＳ 明朝" w:eastAsia="ＭＳ 明朝" w:hAnsi="ＭＳ 明朝" w:hint="eastAsia"/>
        </w:rPr>
        <w:t xml:space="preserve">・　</w:t>
      </w:r>
      <w:r w:rsidRPr="0089361F">
        <w:rPr>
          <w:rFonts w:ascii="ＭＳ 明朝" w:eastAsia="ＭＳ 明朝" w:hAnsi="ＭＳ 明朝" w:hint="eastAsia"/>
        </w:rPr>
        <w:t>見積有効期限：　令和</w:t>
      </w:r>
      <w:r>
        <w:rPr>
          <w:rFonts w:ascii="ＭＳ 明朝" w:eastAsia="ＭＳ 明朝" w:hAnsi="ＭＳ 明朝" w:hint="eastAsia"/>
        </w:rPr>
        <w:t>８</w:t>
      </w:r>
      <w:r w:rsidRPr="0089361F">
        <w:rPr>
          <w:rFonts w:ascii="ＭＳ 明朝" w:eastAsia="ＭＳ 明朝" w:hAnsi="ＭＳ 明朝" w:hint="eastAsia"/>
        </w:rPr>
        <w:t>年３月３１日　としてください。</w:t>
      </w:r>
    </w:p>
    <w:p w14:paraId="2A167566" w14:textId="77777777" w:rsidR="000974EE" w:rsidRPr="00C32752" w:rsidRDefault="000974EE" w:rsidP="000974EE">
      <w:pPr>
        <w:rPr>
          <w:rFonts w:hAnsi="ＭＳ 明朝"/>
        </w:rPr>
      </w:pPr>
    </w:p>
    <w:p w14:paraId="3AA2A41F" w14:textId="77777777" w:rsidR="000974EE" w:rsidRPr="00C32752" w:rsidRDefault="000974EE" w:rsidP="000974EE">
      <w:pPr>
        <w:widowControl/>
        <w:jc w:val="left"/>
        <w:rPr>
          <w:rFonts w:hAnsi="ＭＳ 明朝"/>
        </w:rPr>
      </w:pPr>
      <w:r w:rsidRPr="00C32752">
        <w:rPr>
          <w:rFonts w:hAnsi="ＭＳ 明朝"/>
        </w:rPr>
        <w:br w:type="page"/>
      </w:r>
    </w:p>
    <w:p w14:paraId="0C7EF97B" w14:textId="77777777" w:rsidR="000974EE" w:rsidRPr="00CC2EC5" w:rsidRDefault="000974EE" w:rsidP="000974EE">
      <w:pPr>
        <w:rPr>
          <w:rFonts w:hAnsi="ＭＳ 明朝"/>
          <w:sz w:val="26"/>
          <w:szCs w:val="26"/>
        </w:rPr>
      </w:pPr>
      <w:r w:rsidRPr="00CC2EC5">
        <w:rPr>
          <w:rFonts w:hAnsi="ＭＳ 明朝" w:hint="eastAsia"/>
          <w:sz w:val="26"/>
          <w:szCs w:val="26"/>
          <w:bdr w:val="single" w:sz="4" w:space="0" w:color="auto"/>
        </w:rPr>
        <w:lastRenderedPageBreak/>
        <w:t>別添</w:t>
      </w:r>
      <w:r w:rsidRPr="00CC2EC5">
        <w:rPr>
          <w:rFonts w:hAnsi="ＭＳ 明朝"/>
          <w:sz w:val="26"/>
          <w:szCs w:val="26"/>
          <w:bdr w:val="single" w:sz="4" w:space="0" w:color="auto"/>
        </w:rPr>
        <w:t xml:space="preserve"> </w:t>
      </w:r>
      <w:r w:rsidRPr="00CC2EC5">
        <w:rPr>
          <w:rFonts w:hAnsi="ＭＳ 明朝" w:hint="eastAsia"/>
          <w:sz w:val="26"/>
          <w:szCs w:val="26"/>
          <w:bdr w:val="single" w:sz="4" w:space="0" w:color="auto"/>
        </w:rPr>
        <w:t>２</w:t>
      </w:r>
      <w:r w:rsidRPr="00CC2EC5">
        <w:rPr>
          <w:rFonts w:hAnsi="ＭＳ 明朝"/>
          <w:sz w:val="26"/>
          <w:szCs w:val="26"/>
        </w:rPr>
        <w:t xml:space="preserve"> </w:t>
      </w:r>
      <w:r w:rsidRPr="00CC2EC5">
        <w:rPr>
          <w:rFonts w:hAnsi="ＭＳ 明朝" w:hint="eastAsia"/>
          <w:sz w:val="26"/>
          <w:szCs w:val="26"/>
        </w:rPr>
        <w:t xml:space="preserve">　　　　　　観測機器購入</w:t>
      </w:r>
      <w:r w:rsidRPr="00CC2EC5">
        <w:rPr>
          <w:rFonts w:hAnsi="ＭＳ 明朝"/>
          <w:sz w:val="26"/>
          <w:szCs w:val="26"/>
        </w:rPr>
        <w:t xml:space="preserve"> </w:t>
      </w:r>
      <w:r w:rsidRPr="00CC2EC5">
        <w:rPr>
          <w:rFonts w:hAnsi="ＭＳ 明朝" w:hint="eastAsia"/>
          <w:sz w:val="26"/>
          <w:szCs w:val="26"/>
        </w:rPr>
        <w:t>見積仕様書</w:t>
      </w:r>
    </w:p>
    <w:p w14:paraId="7E358A58" w14:textId="77777777" w:rsidR="000974EE" w:rsidRPr="00C32752" w:rsidRDefault="000974EE" w:rsidP="000974EE">
      <w:pPr>
        <w:ind w:firstLineChars="100" w:firstLine="220"/>
        <w:rPr>
          <w:rFonts w:hAnsi="ＭＳ 明朝"/>
        </w:rPr>
      </w:pPr>
    </w:p>
    <w:p w14:paraId="670947AE" w14:textId="77777777" w:rsidR="000974EE" w:rsidRPr="00C32752" w:rsidRDefault="000974EE" w:rsidP="000974EE">
      <w:pPr>
        <w:ind w:firstLineChars="100" w:firstLine="220"/>
        <w:rPr>
          <w:rFonts w:hAnsi="ＭＳ 明朝"/>
        </w:rPr>
      </w:pPr>
      <w:r w:rsidRPr="00C32752">
        <w:rPr>
          <w:rFonts w:hAnsi="ＭＳ 明朝" w:hint="eastAsia"/>
        </w:rPr>
        <w:t>１．適用</w:t>
      </w:r>
    </w:p>
    <w:p w14:paraId="6A0FC5D6" w14:textId="77777777" w:rsidR="000974EE" w:rsidRPr="00C32752" w:rsidRDefault="000974EE" w:rsidP="000974EE">
      <w:pPr>
        <w:ind w:leftChars="200" w:left="440" w:firstLineChars="100" w:firstLine="220"/>
        <w:rPr>
          <w:rFonts w:hAnsi="ＭＳ 明朝"/>
        </w:rPr>
      </w:pPr>
      <w:r w:rsidRPr="00843EE0">
        <w:rPr>
          <w:rFonts w:hAnsi="ＭＳ 明朝" w:hint="eastAsia"/>
        </w:rPr>
        <w:t>地すべり観測</w:t>
      </w:r>
      <w:r w:rsidRPr="00C32752">
        <w:rPr>
          <w:rFonts w:hAnsi="ＭＳ 明朝" w:hint="eastAsia"/>
        </w:rPr>
        <w:t>で</w:t>
      </w:r>
      <w:r w:rsidRPr="00843EE0">
        <w:rPr>
          <w:rFonts w:hAnsi="ＭＳ 明朝" w:hint="eastAsia"/>
        </w:rPr>
        <w:t>使用</w:t>
      </w:r>
      <w:r w:rsidRPr="00C32752">
        <w:rPr>
          <w:rFonts w:hAnsi="ＭＳ 明朝" w:hint="eastAsia"/>
        </w:rPr>
        <w:t>す</w:t>
      </w:r>
      <w:r w:rsidRPr="00843EE0">
        <w:rPr>
          <w:rFonts w:hAnsi="ＭＳ 明朝" w:hint="eastAsia"/>
        </w:rPr>
        <w:t>る</w:t>
      </w:r>
      <w:r w:rsidRPr="00C32752">
        <w:rPr>
          <w:rFonts w:hAnsi="ＭＳ 明朝" w:hint="eastAsia"/>
        </w:rPr>
        <w:t>機器（水位計</w:t>
      </w:r>
      <w:r>
        <w:rPr>
          <w:rFonts w:hAnsi="ＭＳ 明朝" w:hint="eastAsia"/>
        </w:rPr>
        <w:t>・ケーブル</w:t>
      </w:r>
      <w:r w:rsidRPr="00C32752">
        <w:rPr>
          <w:rFonts w:hAnsi="ＭＳ 明朝" w:hint="eastAsia"/>
        </w:rPr>
        <w:t>・伸縮計）</w:t>
      </w:r>
      <w:r w:rsidRPr="00843EE0">
        <w:rPr>
          <w:rFonts w:hAnsi="ＭＳ 明朝" w:hint="eastAsia"/>
        </w:rPr>
        <w:t>の</w:t>
      </w:r>
      <w:r w:rsidRPr="00C32752">
        <w:rPr>
          <w:rFonts w:hAnsi="ＭＳ 明朝"/>
        </w:rPr>
        <w:t>現地納品までの全ての費用とする。</w:t>
      </w:r>
    </w:p>
    <w:p w14:paraId="7A258498" w14:textId="77777777" w:rsidR="000974EE" w:rsidRPr="00C32752" w:rsidRDefault="000974EE" w:rsidP="000974EE">
      <w:pPr>
        <w:ind w:leftChars="200" w:left="440" w:firstLineChars="100" w:firstLine="220"/>
        <w:rPr>
          <w:rFonts w:hAnsi="ＭＳ 明朝"/>
        </w:rPr>
      </w:pPr>
    </w:p>
    <w:p w14:paraId="0C5CC3F7" w14:textId="77777777" w:rsidR="000974EE" w:rsidRPr="00C32752" w:rsidRDefault="000974EE" w:rsidP="000974EE">
      <w:pPr>
        <w:ind w:firstLineChars="100" w:firstLine="220"/>
        <w:rPr>
          <w:rFonts w:hAnsi="ＭＳ 明朝"/>
        </w:rPr>
      </w:pPr>
      <w:r w:rsidRPr="00C32752">
        <w:rPr>
          <w:rFonts w:hAnsi="ＭＳ 明朝" w:hint="eastAsia"/>
        </w:rPr>
        <w:t>２．見積り内容及び条件</w:t>
      </w:r>
    </w:p>
    <w:p w14:paraId="5DD6A13D" w14:textId="77777777" w:rsidR="000974EE" w:rsidRPr="00C32752" w:rsidRDefault="000974EE" w:rsidP="000974EE">
      <w:pPr>
        <w:pStyle w:val="ad"/>
        <w:ind w:left="540"/>
        <w:rPr>
          <w:rFonts w:ascii="ＭＳ 明朝" w:eastAsia="ＭＳ 明朝" w:hAnsi="ＭＳ 明朝"/>
        </w:rPr>
      </w:pPr>
      <w:bookmarkStart w:id="10" w:name="_Hlk219812520"/>
      <w:r>
        <w:rPr>
          <w:rFonts w:ascii="ＭＳ 明朝" w:eastAsia="ＭＳ 明朝" w:hAnsi="ＭＳ 明朝" w:hint="eastAsia"/>
        </w:rPr>
        <w:t>・　機器単価</w:t>
      </w:r>
      <w:r w:rsidRPr="00C32752">
        <w:rPr>
          <w:rFonts w:ascii="ＭＳ 明朝" w:eastAsia="ＭＳ 明朝" w:hAnsi="ＭＳ 明朝" w:hint="eastAsia"/>
        </w:rPr>
        <w:t>は</w:t>
      </w:r>
      <w:r>
        <w:rPr>
          <w:rFonts w:ascii="ＭＳ 明朝" w:eastAsia="ＭＳ 明朝" w:hAnsi="ＭＳ 明朝" w:hint="eastAsia"/>
        </w:rPr>
        <w:t>、下に示す場所へ</w:t>
      </w:r>
      <w:r w:rsidRPr="00C32752">
        <w:rPr>
          <w:rFonts w:ascii="ＭＳ 明朝" w:eastAsia="ＭＳ 明朝" w:hAnsi="ＭＳ 明朝" w:hint="eastAsia"/>
        </w:rPr>
        <w:t>納品までの全ての</w:t>
      </w:r>
      <w:r>
        <w:rPr>
          <w:rFonts w:ascii="ＭＳ 明朝" w:eastAsia="ＭＳ 明朝" w:hAnsi="ＭＳ 明朝" w:hint="eastAsia"/>
        </w:rPr>
        <w:t>額</w:t>
      </w:r>
      <w:r w:rsidRPr="00C32752">
        <w:rPr>
          <w:rFonts w:ascii="ＭＳ 明朝" w:eastAsia="ＭＳ 明朝" w:hAnsi="ＭＳ 明朝" w:hint="eastAsia"/>
        </w:rPr>
        <w:t>としてください。</w:t>
      </w:r>
    </w:p>
    <w:p w14:paraId="0DF47815" w14:textId="77777777" w:rsidR="000974EE" w:rsidRPr="00C32752" w:rsidRDefault="000974EE" w:rsidP="000974EE">
      <w:pPr>
        <w:pStyle w:val="ad"/>
        <w:ind w:left="540"/>
        <w:rPr>
          <w:rFonts w:ascii="ＭＳ 明朝" w:eastAsia="ＭＳ 明朝" w:hAnsi="ＭＳ 明朝"/>
        </w:rPr>
      </w:pPr>
      <w:r>
        <w:rPr>
          <w:rFonts w:ascii="ＭＳ 明朝" w:eastAsia="ＭＳ 明朝" w:hAnsi="ＭＳ 明朝" w:hint="eastAsia"/>
        </w:rPr>
        <w:t xml:space="preserve">・　</w:t>
      </w:r>
      <w:r w:rsidRPr="00C32752">
        <w:rPr>
          <w:rFonts w:ascii="ＭＳ 明朝" w:eastAsia="ＭＳ 明朝" w:hAnsi="ＭＳ 明朝" w:hint="eastAsia"/>
        </w:rPr>
        <w:t>納品場所　：　 高知県土佐郡土佐町田井地内</w:t>
      </w:r>
    </w:p>
    <w:p w14:paraId="76AF65B6" w14:textId="77777777" w:rsidR="000974EE" w:rsidRPr="00C32752" w:rsidRDefault="000974EE" w:rsidP="000974EE">
      <w:pPr>
        <w:pStyle w:val="ad"/>
        <w:ind w:left="540"/>
        <w:rPr>
          <w:rFonts w:ascii="ＭＳ 明朝" w:eastAsia="ＭＳ 明朝" w:hAnsi="ＭＳ 明朝"/>
        </w:rPr>
      </w:pPr>
      <w:r>
        <w:rPr>
          <w:rFonts w:ascii="ＭＳ 明朝" w:eastAsia="ＭＳ 明朝" w:hAnsi="ＭＳ 明朝" w:hint="eastAsia"/>
        </w:rPr>
        <w:t xml:space="preserve">・　</w:t>
      </w:r>
      <w:r w:rsidRPr="00C32752">
        <w:rPr>
          <w:rFonts w:ascii="ＭＳ 明朝" w:eastAsia="ＭＳ 明朝" w:hAnsi="ＭＳ 明朝" w:hint="eastAsia"/>
        </w:rPr>
        <w:t>見積有効期限：　令和</w:t>
      </w:r>
      <w:r>
        <w:rPr>
          <w:rFonts w:ascii="ＭＳ 明朝" w:eastAsia="ＭＳ 明朝" w:hAnsi="ＭＳ 明朝" w:hint="eastAsia"/>
        </w:rPr>
        <w:t>８</w:t>
      </w:r>
      <w:r w:rsidRPr="00C32752">
        <w:rPr>
          <w:rFonts w:ascii="ＭＳ 明朝" w:eastAsia="ＭＳ 明朝" w:hAnsi="ＭＳ 明朝" w:hint="eastAsia"/>
        </w:rPr>
        <w:t>年</w:t>
      </w:r>
      <w:r>
        <w:rPr>
          <w:rFonts w:ascii="ＭＳ 明朝" w:eastAsia="ＭＳ 明朝" w:hAnsi="ＭＳ 明朝" w:hint="eastAsia"/>
        </w:rPr>
        <w:t>７</w:t>
      </w:r>
      <w:r w:rsidRPr="00C32752">
        <w:rPr>
          <w:rFonts w:ascii="ＭＳ 明朝" w:eastAsia="ＭＳ 明朝" w:hAnsi="ＭＳ 明朝" w:hint="eastAsia"/>
        </w:rPr>
        <w:t>月３１日　としてください。</w:t>
      </w:r>
    </w:p>
    <w:p w14:paraId="41DDFE23" w14:textId="77777777" w:rsidR="000974EE" w:rsidRPr="00C32752" w:rsidRDefault="000974EE" w:rsidP="000974EE">
      <w:pPr>
        <w:pStyle w:val="ad"/>
        <w:ind w:left="540"/>
        <w:rPr>
          <w:rFonts w:ascii="ＭＳ 明朝" w:eastAsia="ＭＳ 明朝" w:hAnsi="ＭＳ 明朝"/>
        </w:rPr>
      </w:pPr>
      <w:r>
        <w:rPr>
          <w:rFonts w:ascii="ＭＳ 明朝" w:eastAsia="ＭＳ 明朝" w:hAnsi="ＭＳ 明朝" w:hint="eastAsia"/>
        </w:rPr>
        <w:t xml:space="preserve">・　</w:t>
      </w:r>
      <w:r w:rsidRPr="00C32752">
        <w:rPr>
          <w:rFonts w:ascii="ＭＳ 明朝" w:eastAsia="ＭＳ 明朝" w:hAnsi="ＭＳ 明朝" w:hint="eastAsia"/>
        </w:rPr>
        <w:t>機器</w:t>
      </w:r>
      <w:r>
        <w:rPr>
          <w:rFonts w:ascii="ＭＳ 明朝" w:eastAsia="ＭＳ 明朝" w:hAnsi="ＭＳ 明朝" w:hint="eastAsia"/>
        </w:rPr>
        <w:t>単価</w:t>
      </w:r>
      <w:r w:rsidRPr="00C32752">
        <w:rPr>
          <w:rFonts w:ascii="ＭＳ 明朝" w:eastAsia="ＭＳ 明朝" w:hAnsi="ＭＳ 明朝" w:hint="eastAsia"/>
        </w:rPr>
        <w:t>は</w:t>
      </w:r>
      <w:r>
        <w:rPr>
          <w:rFonts w:ascii="ＭＳ 明朝" w:eastAsia="ＭＳ 明朝" w:hAnsi="ＭＳ 明朝" w:hint="eastAsia"/>
        </w:rPr>
        <w:t>、</w:t>
      </w:r>
      <w:r w:rsidRPr="00C32752">
        <w:rPr>
          <w:rFonts w:ascii="ＭＳ 明朝" w:eastAsia="ＭＳ 明朝" w:hAnsi="ＭＳ 明朝" w:hint="eastAsia"/>
        </w:rPr>
        <w:t>消費税抜き</w:t>
      </w:r>
      <w:r>
        <w:rPr>
          <w:rFonts w:ascii="ＭＳ 明朝" w:eastAsia="ＭＳ 明朝" w:hAnsi="ＭＳ 明朝" w:hint="eastAsia"/>
        </w:rPr>
        <w:t>の額</w:t>
      </w:r>
      <w:r w:rsidRPr="00C32752">
        <w:rPr>
          <w:rFonts w:ascii="ＭＳ 明朝" w:eastAsia="ＭＳ 明朝" w:hAnsi="ＭＳ 明朝" w:hint="eastAsia"/>
        </w:rPr>
        <w:t>としてください。</w:t>
      </w:r>
    </w:p>
    <w:p w14:paraId="7C6B6AD7" w14:textId="77777777" w:rsidR="000974EE" w:rsidRPr="00C32752" w:rsidRDefault="000974EE" w:rsidP="000974EE">
      <w:pPr>
        <w:pStyle w:val="ad"/>
        <w:ind w:leftChars="427" w:left="939" w:firstLineChars="1" w:firstLine="2"/>
        <w:rPr>
          <w:rFonts w:ascii="ＭＳ 明朝" w:eastAsia="ＭＳ 明朝" w:hAnsi="ＭＳ 明朝"/>
        </w:rPr>
      </w:pPr>
      <w:r w:rsidRPr="00C32752">
        <w:rPr>
          <w:rFonts w:ascii="ＭＳ 明朝" w:eastAsia="ＭＳ 明朝" w:hAnsi="ＭＳ 明朝"/>
        </w:rPr>
        <w:t>(見積書に税抜き</w:t>
      </w:r>
      <w:r>
        <w:rPr>
          <w:rFonts w:ascii="ＭＳ 明朝" w:eastAsia="ＭＳ 明朝" w:hAnsi="ＭＳ 明朝" w:hint="eastAsia"/>
        </w:rPr>
        <w:t>の額</w:t>
      </w:r>
      <w:r w:rsidRPr="00C32752">
        <w:rPr>
          <w:rFonts w:ascii="ＭＳ 明朝" w:eastAsia="ＭＳ 明朝" w:hAnsi="ＭＳ 明朝"/>
        </w:rPr>
        <w:t>であることを記載してください)</w:t>
      </w:r>
    </w:p>
    <w:p w14:paraId="3FEEAA0C" w14:textId="77777777" w:rsidR="000974EE" w:rsidRPr="00C32752" w:rsidRDefault="000974EE" w:rsidP="000974EE">
      <w:pPr>
        <w:pStyle w:val="ad"/>
        <w:ind w:left="540"/>
        <w:rPr>
          <w:rFonts w:ascii="ＭＳ 明朝" w:eastAsia="ＭＳ 明朝" w:hAnsi="ＭＳ 明朝"/>
        </w:rPr>
      </w:pPr>
      <w:r>
        <w:rPr>
          <w:rFonts w:ascii="ＭＳ 明朝" w:eastAsia="ＭＳ 明朝" w:hAnsi="ＭＳ 明朝" w:hint="eastAsia"/>
        </w:rPr>
        <w:t xml:space="preserve">・　</w:t>
      </w:r>
      <w:r w:rsidRPr="00C32752">
        <w:rPr>
          <w:rFonts w:ascii="ＭＳ 明朝" w:eastAsia="ＭＳ 明朝" w:hAnsi="ＭＳ 明朝" w:hint="eastAsia"/>
        </w:rPr>
        <w:t>伸縮計</w:t>
      </w:r>
      <w:r w:rsidRPr="00C32752">
        <w:rPr>
          <w:rFonts w:ascii="ＭＳ 明朝" w:eastAsia="ＭＳ 明朝" w:hAnsi="ＭＳ 明朝"/>
        </w:rPr>
        <w:t xml:space="preserve"> 遠隔通信装置付では、通信に必要なSIMは含みません。</w:t>
      </w:r>
    </w:p>
    <w:bookmarkEnd w:id="10"/>
    <w:p w14:paraId="41FE7696" w14:textId="77777777" w:rsidR="000974EE" w:rsidRDefault="000974EE" w:rsidP="000974EE">
      <w:pPr>
        <w:ind w:firstLineChars="100" w:firstLine="220"/>
        <w:rPr>
          <w:rFonts w:hAnsi="ＭＳ 明朝"/>
        </w:rPr>
      </w:pPr>
    </w:p>
    <w:p w14:paraId="5A18255E" w14:textId="77777777" w:rsidR="000974EE" w:rsidRPr="00C32752" w:rsidRDefault="000974EE" w:rsidP="000974EE">
      <w:pPr>
        <w:ind w:firstLineChars="100" w:firstLine="220"/>
        <w:rPr>
          <w:rFonts w:hAnsi="ＭＳ 明朝"/>
        </w:rPr>
      </w:pPr>
      <w:r w:rsidRPr="00C32752">
        <w:rPr>
          <w:rFonts w:hAnsi="ＭＳ 明朝" w:hint="eastAsia"/>
        </w:rPr>
        <w:t>３．計器仕様</w:t>
      </w:r>
    </w:p>
    <w:p w14:paraId="6B5E6EEC" w14:textId="77777777" w:rsidR="000974EE" w:rsidRPr="00C32752" w:rsidRDefault="000974EE" w:rsidP="000974EE">
      <w:pPr>
        <w:ind w:firstLineChars="200" w:firstLine="440"/>
        <w:rPr>
          <w:rFonts w:hAnsi="ＭＳ 明朝"/>
        </w:rPr>
      </w:pPr>
      <w:r>
        <w:rPr>
          <w:rFonts w:hAnsi="ＭＳ 明朝" w:hint="eastAsia"/>
        </w:rPr>
        <w:t>３</w:t>
      </w:r>
      <w:r w:rsidRPr="00C32752">
        <w:rPr>
          <w:rFonts w:hAnsi="ＭＳ 明朝" w:hint="eastAsia"/>
        </w:rPr>
        <w:t>－１　水位計</w:t>
      </w:r>
    </w:p>
    <w:p w14:paraId="20D24388" w14:textId="77777777" w:rsidR="000974EE" w:rsidRPr="00843EE0" w:rsidRDefault="000974EE" w:rsidP="000974EE">
      <w:pPr>
        <w:ind w:leftChars="200" w:left="440" w:firstLineChars="100" w:firstLine="220"/>
        <w:rPr>
          <w:rFonts w:hAnsi="ＭＳ 明朝"/>
        </w:rPr>
      </w:pPr>
      <w:bookmarkStart w:id="11" w:name="_Hlk219409540"/>
      <w:r w:rsidRPr="00843EE0">
        <w:rPr>
          <w:rFonts w:hAnsi="ＭＳ 明朝" w:hint="eastAsia"/>
        </w:rPr>
        <w:t>水位計は、</w:t>
      </w:r>
      <w:r w:rsidRPr="00C32752">
        <w:rPr>
          <w:rFonts w:hAnsi="ＭＳ 明朝" w:hint="eastAsia"/>
        </w:rPr>
        <w:t>現在観測に使用している</w:t>
      </w:r>
      <w:r w:rsidRPr="00843EE0">
        <w:rPr>
          <w:rFonts w:hAnsi="ＭＳ 明朝" w:hint="eastAsia"/>
        </w:rPr>
        <w:t>以下の①に示す機器</w:t>
      </w:r>
      <w:r w:rsidRPr="00C32752">
        <w:rPr>
          <w:rFonts w:hAnsi="ＭＳ 明朝" w:hint="eastAsia"/>
        </w:rPr>
        <w:t>と同機種または同等以上の機種とし</w:t>
      </w:r>
      <w:r w:rsidRPr="00843EE0">
        <w:rPr>
          <w:rFonts w:hAnsi="ＭＳ 明朝" w:hint="eastAsia"/>
        </w:rPr>
        <w:t>、②に示す仕様を満たすものとする。</w:t>
      </w:r>
    </w:p>
    <w:bookmarkEnd w:id="11"/>
    <w:p w14:paraId="3D756C2F" w14:textId="77777777" w:rsidR="000974EE" w:rsidRDefault="000974EE" w:rsidP="000974EE">
      <w:pPr>
        <w:ind w:firstLineChars="200" w:firstLine="440"/>
        <w:rPr>
          <w:rFonts w:hAnsi="ＭＳ 明朝"/>
        </w:rPr>
      </w:pPr>
    </w:p>
    <w:p w14:paraId="5CC40E41" w14:textId="77777777" w:rsidR="000974EE" w:rsidRPr="00843EE0" w:rsidRDefault="000974EE" w:rsidP="000974EE">
      <w:pPr>
        <w:ind w:firstLineChars="200" w:firstLine="440"/>
        <w:rPr>
          <w:rFonts w:hAnsi="ＭＳ 明朝"/>
        </w:rPr>
      </w:pPr>
      <w:r w:rsidRPr="00843EE0">
        <w:rPr>
          <w:rFonts w:hAnsi="ＭＳ 明朝" w:hint="eastAsia"/>
        </w:rPr>
        <w:t>①</w:t>
      </w:r>
      <w:r w:rsidRPr="00843EE0">
        <w:rPr>
          <w:rFonts w:hAnsi="ＭＳ 明朝"/>
        </w:rPr>
        <w:t xml:space="preserve"> </w:t>
      </w:r>
      <w:r w:rsidRPr="00C32752">
        <w:rPr>
          <w:rFonts w:hAnsi="ＭＳ 明朝" w:hint="eastAsia"/>
        </w:rPr>
        <w:t>現設置</w:t>
      </w:r>
      <w:r w:rsidRPr="00843EE0">
        <w:rPr>
          <w:rFonts w:hAnsi="ＭＳ 明朝" w:hint="eastAsia"/>
        </w:rPr>
        <w:t>機器</w:t>
      </w:r>
    </w:p>
    <w:p w14:paraId="6863C2E1" w14:textId="77777777" w:rsidR="000974EE" w:rsidRPr="00843EE0" w:rsidRDefault="000974EE" w:rsidP="000974EE">
      <w:pPr>
        <w:ind w:firstLineChars="400" w:firstLine="880"/>
        <w:rPr>
          <w:rFonts w:hAnsi="ＭＳ 明朝"/>
        </w:rPr>
      </w:pPr>
      <w:r w:rsidRPr="00C32752">
        <w:rPr>
          <w:rFonts w:hAnsi="ＭＳ 明朝" w:hint="eastAsia"/>
        </w:rPr>
        <w:t>観測に使用している</w:t>
      </w:r>
      <w:r w:rsidRPr="00843EE0">
        <w:rPr>
          <w:rFonts w:hAnsi="ＭＳ 明朝" w:hint="eastAsia"/>
        </w:rPr>
        <w:t>機器は</w:t>
      </w:r>
      <w:r>
        <w:rPr>
          <w:rFonts w:hAnsi="ＭＳ 明朝" w:hint="eastAsia"/>
        </w:rPr>
        <w:t>、</w:t>
      </w:r>
      <w:r w:rsidRPr="00843EE0">
        <w:rPr>
          <w:rFonts w:hAnsi="ＭＳ 明朝" w:hint="eastAsia"/>
        </w:rPr>
        <w:t>以下のとおりである。</w:t>
      </w:r>
    </w:p>
    <w:p w14:paraId="563827D3" w14:textId="77777777" w:rsidR="000974EE" w:rsidRPr="00843EE0" w:rsidRDefault="000974EE" w:rsidP="000974EE">
      <w:pPr>
        <w:ind w:firstLineChars="600" w:firstLine="1320"/>
        <w:rPr>
          <w:rFonts w:hAnsi="ＭＳ 明朝"/>
        </w:rPr>
      </w:pPr>
      <w:r w:rsidRPr="00843EE0">
        <w:rPr>
          <w:rFonts w:hAnsi="ＭＳ 明朝" w:hint="eastAsia"/>
        </w:rPr>
        <w:t>応用地質㈱製</w:t>
      </w:r>
      <w:r w:rsidRPr="00843EE0">
        <w:rPr>
          <w:rFonts w:hAnsi="ＭＳ 明朝"/>
        </w:rPr>
        <w:t xml:space="preserve"> S&amp;DL </w:t>
      </w:r>
      <w:r w:rsidRPr="00843EE0">
        <w:rPr>
          <w:rFonts w:hAnsi="ＭＳ 明朝" w:hint="eastAsia"/>
        </w:rPr>
        <w:t>水位計</w:t>
      </w:r>
      <w:r>
        <w:rPr>
          <w:rFonts w:hAnsi="ＭＳ 明朝" w:hint="eastAsia"/>
        </w:rPr>
        <w:t xml:space="preserve">　普及型</w:t>
      </w:r>
    </w:p>
    <w:p w14:paraId="435CADAF" w14:textId="77777777" w:rsidR="000974EE" w:rsidRPr="00C32752" w:rsidRDefault="000974EE" w:rsidP="000974EE">
      <w:pPr>
        <w:ind w:firstLineChars="200" w:firstLine="440"/>
        <w:rPr>
          <w:rFonts w:hAnsi="ＭＳ 明朝"/>
        </w:rPr>
      </w:pPr>
    </w:p>
    <w:p w14:paraId="557FD8DB" w14:textId="77777777" w:rsidR="000974EE" w:rsidRPr="00843EE0" w:rsidRDefault="000974EE" w:rsidP="000974EE">
      <w:pPr>
        <w:ind w:firstLineChars="200" w:firstLine="440"/>
        <w:rPr>
          <w:rFonts w:hAnsi="ＭＳ 明朝"/>
        </w:rPr>
      </w:pPr>
      <w:r w:rsidRPr="00843EE0">
        <w:rPr>
          <w:rFonts w:hAnsi="ＭＳ 明朝" w:hint="eastAsia"/>
        </w:rPr>
        <w:t>②</w:t>
      </w:r>
      <w:r w:rsidRPr="00843EE0">
        <w:rPr>
          <w:rFonts w:hAnsi="ＭＳ 明朝"/>
        </w:rPr>
        <w:t xml:space="preserve"> </w:t>
      </w:r>
      <w:r w:rsidRPr="00843EE0">
        <w:rPr>
          <w:rFonts w:hAnsi="ＭＳ 明朝" w:hint="eastAsia"/>
        </w:rPr>
        <w:t>地下水位計仕様</w:t>
      </w:r>
    </w:p>
    <w:p w14:paraId="24AF31F0" w14:textId="77777777" w:rsidR="000974EE" w:rsidRPr="00843EE0" w:rsidRDefault="000974EE" w:rsidP="000974EE">
      <w:pPr>
        <w:ind w:leftChars="428" w:left="942"/>
        <w:rPr>
          <w:rFonts w:hAnsi="ＭＳ 明朝"/>
        </w:rPr>
      </w:pPr>
      <w:r w:rsidRPr="00843EE0">
        <w:rPr>
          <w:rFonts w:hAnsi="ＭＳ 明朝" w:hint="eastAsia"/>
        </w:rPr>
        <w:t>更新する地下水位計の仕様は、以下のとおりとする。</w:t>
      </w:r>
    </w:p>
    <w:p w14:paraId="701B78A2" w14:textId="77777777" w:rsidR="000974EE" w:rsidRPr="00843EE0" w:rsidRDefault="000974EE" w:rsidP="000974EE">
      <w:pPr>
        <w:ind w:leftChars="514" w:left="1131"/>
        <w:rPr>
          <w:rFonts w:hAnsi="ＭＳ 明朝"/>
        </w:rPr>
      </w:pPr>
      <w:r w:rsidRPr="00843EE0">
        <w:rPr>
          <w:rFonts w:hAnsi="ＭＳ 明朝" w:hint="eastAsia"/>
        </w:rPr>
        <w:t>検出方式</w:t>
      </w:r>
      <w:r w:rsidRPr="00C32752">
        <w:rPr>
          <w:rFonts w:hAnsi="ＭＳ 明朝" w:hint="eastAsia"/>
        </w:rPr>
        <w:t xml:space="preserve">　　</w:t>
      </w:r>
      <w:r w:rsidRPr="00843EE0">
        <w:rPr>
          <w:rFonts w:hAnsi="ＭＳ 明朝"/>
        </w:rPr>
        <w:t xml:space="preserve"> </w:t>
      </w:r>
      <w:r w:rsidRPr="00843EE0">
        <w:rPr>
          <w:rFonts w:hAnsi="ＭＳ 明朝" w:hint="eastAsia"/>
        </w:rPr>
        <w:t>：半導体感圧素子（水圧式）</w:t>
      </w:r>
    </w:p>
    <w:p w14:paraId="68EFE4BF" w14:textId="77777777" w:rsidR="000974EE" w:rsidRPr="00843EE0" w:rsidRDefault="000974EE" w:rsidP="000974EE">
      <w:pPr>
        <w:ind w:leftChars="514" w:left="1131"/>
        <w:rPr>
          <w:rFonts w:hAnsi="ＭＳ 明朝"/>
        </w:rPr>
      </w:pPr>
      <w:r w:rsidRPr="00843EE0">
        <w:rPr>
          <w:rFonts w:hAnsi="ＭＳ 明朝" w:hint="eastAsia"/>
        </w:rPr>
        <w:t>測定項目</w:t>
      </w:r>
      <w:r w:rsidRPr="00C32752">
        <w:rPr>
          <w:rFonts w:hAnsi="ＭＳ 明朝" w:hint="eastAsia"/>
        </w:rPr>
        <w:t xml:space="preserve">　　</w:t>
      </w:r>
      <w:r w:rsidRPr="00843EE0">
        <w:rPr>
          <w:rFonts w:hAnsi="ＭＳ 明朝"/>
        </w:rPr>
        <w:t xml:space="preserve"> </w:t>
      </w:r>
      <w:r w:rsidRPr="00843EE0">
        <w:rPr>
          <w:rFonts w:hAnsi="ＭＳ 明朝" w:hint="eastAsia"/>
        </w:rPr>
        <w:t>：水深・電池電圧</w:t>
      </w:r>
    </w:p>
    <w:p w14:paraId="56276401" w14:textId="77777777" w:rsidR="000974EE" w:rsidRPr="00843EE0" w:rsidRDefault="000974EE" w:rsidP="000974EE">
      <w:pPr>
        <w:ind w:leftChars="514" w:left="1131"/>
        <w:rPr>
          <w:rFonts w:hAnsi="ＭＳ 明朝"/>
        </w:rPr>
      </w:pPr>
      <w:r w:rsidRPr="00843EE0">
        <w:rPr>
          <w:rFonts w:hAnsi="ＭＳ 明朝" w:hint="eastAsia"/>
        </w:rPr>
        <w:t>測定精度</w:t>
      </w:r>
      <w:r w:rsidRPr="00C32752">
        <w:rPr>
          <w:rFonts w:hAnsi="ＭＳ 明朝" w:hint="eastAsia"/>
        </w:rPr>
        <w:t xml:space="preserve">　　</w:t>
      </w:r>
      <w:r w:rsidRPr="00843EE0">
        <w:rPr>
          <w:rFonts w:hAnsi="ＭＳ 明朝"/>
        </w:rPr>
        <w:t xml:space="preserve"> </w:t>
      </w:r>
      <w:r w:rsidRPr="00843EE0">
        <w:rPr>
          <w:rFonts w:hAnsi="ＭＳ 明朝" w:hint="eastAsia"/>
        </w:rPr>
        <w:t>：±</w:t>
      </w:r>
      <w:r w:rsidRPr="00843EE0">
        <w:rPr>
          <w:rFonts w:hAnsi="ＭＳ 明朝"/>
        </w:rPr>
        <w:t>0.1</w:t>
      </w:r>
      <w:r w:rsidRPr="00843EE0">
        <w:rPr>
          <w:rFonts w:hAnsi="ＭＳ 明朝" w:hint="eastAsia"/>
        </w:rPr>
        <w:t>％Ｆ</w:t>
      </w:r>
      <w:r w:rsidRPr="00C32752">
        <w:rPr>
          <w:rFonts w:hAnsi="ＭＳ 明朝" w:hint="eastAsia"/>
        </w:rPr>
        <w:t>.</w:t>
      </w:r>
      <w:r w:rsidRPr="00843EE0">
        <w:rPr>
          <w:rFonts w:hAnsi="ＭＳ 明朝" w:hint="eastAsia"/>
        </w:rPr>
        <w:t>Ｓ</w:t>
      </w:r>
    </w:p>
    <w:p w14:paraId="4034546D" w14:textId="77777777" w:rsidR="000974EE" w:rsidRPr="00843EE0" w:rsidRDefault="000974EE" w:rsidP="000974EE">
      <w:pPr>
        <w:ind w:leftChars="514" w:left="1131"/>
        <w:rPr>
          <w:rFonts w:hAnsi="ＭＳ 明朝"/>
        </w:rPr>
      </w:pPr>
      <w:r w:rsidRPr="00843EE0">
        <w:rPr>
          <w:rFonts w:hAnsi="ＭＳ 明朝" w:hint="eastAsia"/>
        </w:rPr>
        <w:t>外部出力</w:t>
      </w:r>
      <w:r w:rsidRPr="00C32752">
        <w:rPr>
          <w:rFonts w:hAnsi="ＭＳ 明朝" w:hint="eastAsia"/>
        </w:rPr>
        <w:t xml:space="preserve">　　</w:t>
      </w:r>
      <w:r w:rsidRPr="00843EE0">
        <w:rPr>
          <w:rFonts w:hAnsi="ＭＳ 明朝"/>
        </w:rPr>
        <w:t xml:space="preserve"> </w:t>
      </w:r>
      <w:r w:rsidRPr="00843EE0">
        <w:rPr>
          <w:rFonts w:hAnsi="ＭＳ 明朝" w:hint="eastAsia"/>
        </w:rPr>
        <w:t>：ＲＳ</w:t>
      </w:r>
      <w:r w:rsidRPr="00843EE0">
        <w:rPr>
          <w:rFonts w:hAnsi="ＭＳ 明朝"/>
        </w:rPr>
        <w:t>232</w:t>
      </w:r>
      <w:r w:rsidRPr="00843EE0">
        <w:rPr>
          <w:rFonts w:hAnsi="ＭＳ 明朝" w:hint="eastAsia"/>
        </w:rPr>
        <w:t>Ｃ</w:t>
      </w:r>
    </w:p>
    <w:p w14:paraId="3297C02D" w14:textId="77777777" w:rsidR="000974EE" w:rsidRPr="00843EE0" w:rsidRDefault="000974EE" w:rsidP="000974EE">
      <w:pPr>
        <w:ind w:leftChars="514" w:left="1131"/>
        <w:rPr>
          <w:rFonts w:hAnsi="ＭＳ 明朝"/>
        </w:rPr>
      </w:pPr>
      <w:r w:rsidRPr="00843EE0">
        <w:rPr>
          <w:rFonts w:hAnsi="ＭＳ 明朝" w:hint="eastAsia"/>
        </w:rPr>
        <w:t>測定間隔</w:t>
      </w:r>
      <w:r w:rsidRPr="00C32752">
        <w:rPr>
          <w:rFonts w:hAnsi="ＭＳ 明朝" w:hint="eastAsia"/>
        </w:rPr>
        <w:t xml:space="preserve">　　</w:t>
      </w:r>
      <w:r w:rsidRPr="00843EE0">
        <w:rPr>
          <w:rFonts w:hAnsi="ＭＳ 明朝"/>
        </w:rPr>
        <w:t xml:space="preserve"> </w:t>
      </w:r>
      <w:r w:rsidRPr="00843EE0">
        <w:rPr>
          <w:rFonts w:hAnsi="ＭＳ 明朝" w:hint="eastAsia"/>
        </w:rPr>
        <w:t>：１分～</w:t>
      </w:r>
      <w:r w:rsidRPr="00C32752">
        <w:rPr>
          <w:rFonts w:hAnsi="ＭＳ 明朝" w:hint="eastAsia"/>
        </w:rPr>
        <w:t>（1分単位、1時間単位）</w:t>
      </w:r>
    </w:p>
    <w:p w14:paraId="02B44B61" w14:textId="77777777" w:rsidR="000974EE" w:rsidRPr="00843EE0" w:rsidRDefault="000974EE" w:rsidP="000974EE">
      <w:pPr>
        <w:ind w:leftChars="514" w:left="1131"/>
        <w:rPr>
          <w:rFonts w:hAnsi="ＭＳ 明朝"/>
        </w:rPr>
      </w:pPr>
      <w:r w:rsidRPr="00843EE0">
        <w:rPr>
          <w:rFonts w:hAnsi="ＭＳ 明朝" w:hint="eastAsia"/>
        </w:rPr>
        <w:t>記憶容量</w:t>
      </w:r>
      <w:r w:rsidRPr="00C32752">
        <w:rPr>
          <w:rFonts w:hAnsi="ＭＳ 明朝" w:hint="eastAsia"/>
        </w:rPr>
        <w:t xml:space="preserve">　　</w:t>
      </w:r>
      <w:r w:rsidRPr="00843EE0">
        <w:rPr>
          <w:rFonts w:hAnsi="ＭＳ 明朝"/>
        </w:rPr>
        <w:t xml:space="preserve"> </w:t>
      </w:r>
      <w:r w:rsidRPr="00843EE0">
        <w:rPr>
          <w:rFonts w:hAnsi="ＭＳ 明朝" w:hint="eastAsia"/>
        </w:rPr>
        <w:t>：</w:t>
      </w:r>
      <w:r w:rsidRPr="00843EE0">
        <w:rPr>
          <w:rFonts w:hAnsi="ＭＳ 明朝"/>
        </w:rPr>
        <w:t>512KB</w:t>
      </w:r>
      <w:r w:rsidRPr="00843EE0">
        <w:rPr>
          <w:rFonts w:hAnsi="ＭＳ 明朝" w:hint="eastAsia"/>
        </w:rPr>
        <w:t>（</w:t>
      </w:r>
      <w:r w:rsidRPr="00843EE0">
        <w:rPr>
          <w:rFonts w:hAnsi="ＭＳ 明朝"/>
        </w:rPr>
        <w:t xml:space="preserve">52,000 </w:t>
      </w:r>
      <w:r w:rsidRPr="00843EE0">
        <w:rPr>
          <w:rFonts w:hAnsi="ＭＳ 明朝" w:hint="eastAsia"/>
        </w:rPr>
        <w:t>データ）以上であること</w:t>
      </w:r>
    </w:p>
    <w:p w14:paraId="59BC7139" w14:textId="77777777" w:rsidR="000974EE" w:rsidRPr="00843EE0" w:rsidRDefault="000974EE" w:rsidP="000974EE">
      <w:pPr>
        <w:ind w:leftChars="514" w:left="1131"/>
        <w:rPr>
          <w:rFonts w:hAnsi="ＭＳ 明朝"/>
        </w:rPr>
      </w:pPr>
      <w:r w:rsidRPr="00843EE0">
        <w:rPr>
          <w:rFonts w:hAnsi="ＭＳ 明朝" w:hint="eastAsia"/>
        </w:rPr>
        <w:t>動作電源</w:t>
      </w:r>
      <w:r w:rsidRPr="00C32752">
        <w:rPr>
          <w:rFonts w:hAnsi="ＭＳ 明朝" w:hint="eastAsia"/>
        </w:rPr>
        <w:t xml:space="preserve">　　</w:t>
      </w:r>
      <w:r w:rsidRPr="00843EE0">
        <w:rPr>
          <w:rFonts w:hAnsi="ＭＳ 明朝"/>
        </w:rPr>
        <w:t xml:space="preserve"> </w:t>
      </w:r>
      <w:r w:rsidRPr="00843EE0">
        <w:rPr>
          <w:rFonts w:hAnsi="ＭＳ 明朝" w:hint="eastAsia"/>
        </w:rPr>
        <w:t>：電池</w:t>
      </w:r>
    </w:p>
    <w:p w14:paraId="2D507F43" w14:textId="77777777" w:rsidR="000974EE" w:rsidRPr="00843EE0" w:rsidRDefault="000974EE" w:rsidP="000974EE">
      <w:pPr>
        <w:ind w:leftChars="514" w:left="1131"/>
        <w:rPr>
          <w:rFonts w:hAnsi="ＭＳ 明朝"/>
        </w:rPr>
      </w:pPr>
      <w:r w:rsidRPr="00843EE0">
        <w:rPr>
          <w:rFonts w:hAnsi="ＭＳ 明朝" w:hint="eastAsia"/>
        </w:rPr>
        <w:t>検出器寸法</w:t>
      </w:r>
      <w:r w:rsidRPr="00C32752">
        <w:rPr>
          <w:rFonts w:hAnsi="ＭＳ 明朝" w:hint="eastAsia"/>
        </w:rPr>
        <w:t xml:space="preserve">　</w:t>
      </w:r>
      <w:r w:rsidRPr="00843EE0">
        <w:rPr>
          <w:rFonts w:hAnsi="ＭＳ 明朝"/>
        </w:rPr>
        <w:t xml:space="preserve"> </w:t>
      </w:r>
      <w:r w:rsidRPr="00843EE0">
        <w:rPr>
          <w:rFonts w:hAnsi="ＭＳ 明朝" w:hint="eastAsia"/>
        </w:rPr>
        <w:t>：ＶＰ</w:t>
      </w:r>
      <w:r w:rsidRPr="00843EE0">
        <w:rPr>
          <w:rFonts w:hAnsi="ＭＳ 明朝"/>
        </w:rPr>
        <w:t xml:space="preserve">40 </w:t>
      </w:r>
      <w:r w:rsidRPr="00843EE0">
        <w:rPr>
          <w:rFonts w:hAnsi="ＭＳ 明朝" w:hint="eastAsia"/>
        </w:rPr>
        <w:t>管に装着可能なものであること</w:t>
      </w:r>
    </w:p>
    <w:p w14:paraId="042EF8DF" w14:textId="77777777" w:rsidR="000974EE" w:rsidRPr="00843EE0" w:rsidRDefault="000974EE" w:rsidP="000974EE">
      <w:pPr>
        <w:ind w:leftChars="514" w:left="1131"/>
        <w:rPr>
          <w:rFonts w:hAnsi="ＭＳ 明朝"/>
        </w:rPr>
      </w:pPr>
      <w:r w:rsidRPr="00843EE0">
        <w:rPr>
          <w:rFonts w:hAnsi="ＭＳ 明朝" w:hint="eastAsia"/>
        </w:rPr>
        <w:t>動作温度範囲</w:t>
      </w:r>
      <w:r w:rsidRPr="00C32752">
        <w:rPr>
          <w:rFonts w:hAnsi="ＭＳ 明朝" w:hint="eastAsia"/>
        </w:rPr>
        <w:t xml:space="preserve"> </w:t>
      </w:r>
      <w:r w:rsidRPr="00843EE0">
        <w:rPr>
          <w:rFonts w:hAnsi="ＭＳ 明朝" w:hint="eastAsia"/>
        </w:rPr>
        <w:t>：０℃～</w:t>
      </w:r>
      <w:r w:rsidRPr="00843EE0">
        <w:rPr>
          <w:rFonts w:hAnsi="ＭＳ 明朝"/>
        </w:rPr>
        <w:t>50</w:t>
      </w:r>
      <w:r w:rsidRPr="00843EE0">
        <w:rPr>
          <w:rFonts w:hAnsi="ＭＳ 明朝" w:hint="eastAsia"/>
        </w:rPr>
        <w:t>℃（凍結時を除く）</w:t>
      </w:r>
    </w:p>
    <w:p w14:paraId="190E3A16" w14:textId="77777777" w:rsidR="000974EE" w:rsidRPr="00843EE0" w:rsidRDefault="000974EE" w:rsidP="000974EE">
      <w:pPr>
        <w:ind w:leftChars="514" w:left="1131"/>
        <w:rPr>
          <w:rFonts w:hAnsi="ＭＳ 明朝"/>
        </w:rPr>
      </w:pPr>
      <w:r w:rsidRPr="00843EE0">
        <w:rPr>
          <w:rFonts w:hAnsi="ＭＳ 明朝" w:hint="eastAsia"/>
        </w:rPr>
        <w:t>測定範囲</w:t>
      </w:r>
      <w:r w:rsidRPr="00C32752">
        <w:rPr>
          <w:rFonts w:hAnsi="ＭＳ 明朝" w:hint="eastAsia"/>
        </w:rPr>
        <w:t xml:space="preserve">　　</w:t>
      </w:r>
      <w:r w:rsidRPr="00843EE0">
        <w:rPr>
          <w:rFonts w:hAnsi="ＭＳ 明朝"/>
        </w:rPr>
        <w:t xml:space="preserve"> </w:t>
      </w:r>
      <w:r w:rsidRPr="00843EE0">
        <w:rPr>
          <w:rFonts w:hAnsi="ＭＳ 明朝" w:hint="eastAsia"/>
        </w:rPr>
        <w:t>：</w:t>
      </w:r>
      <w:r w:rsidRPr="00843EE0">
        <w:rPr>
          <w:rFonts w:hAnsi="ＭＳ 明朝"/>
        </w:rPr>
        <w:t>0</w:t>
      </w:r>
      <w:r w:rsidRPr="00843EE0">
        <w:rPr>
          <w:rFonts w:hAnsi="ＭＳ 明朝" w:hint="eastAsia"/>
        </w:rPr>
        <w:t>～</w:t>
      </w:r>
      <w:r w:rsidRPr="00C32752">
        <w:rPr>
          <w:rFonts w:hAnsi="ＭＳ 明朝" w:hint="eastAsia"/>
        </w:rPr>
        <w:t>1</w:t>
      </w:r>
      <w:r w:rsidRPr="00843EE0">
        <w:rPr>
          <w:rFonts w:hAnsi="ＭＳ 明朝"/>
        </w:rPr>
        <w:t xml:space="preserve">0m </w:t>
      </w:r>
      <w:r w:rsidRPr="00C32752">
        <w:rPr>
          <w:rFonts w:hAnsi="ＭＳ 明朝" w:hint="eastAsia"/>
        </w:rPr>
        <w:t>、</w:t>
      </w:r>
      <w:r w:rsidRPr="00843EE0">
        <w:rPr>
          <w:rFonts w:hAnsi="ＭＳ 明朝"/>
        </w:rPr>
        <w:t>0</w:t>
      </w:r>
      <w:r w:rsidRPr="00843EE0">
        <w:rPr>
          <w:rFonts w:hAnsi="ＭＳ 明朝" w:hint="eastAsia"/>
        </w:rPr>
        <w:t>～</w:t>
      </w:r>
      <w:r w:rsidRPr="00C32752">
        <w:rPr>
          <w:rFonts w:hAnsi="ＭＳ 明朝" w:hint="eastAsia"/>
        </w:rPr>
        <w:t>2</w:t>
      </w:r>
      <w:r w:rsidRPr="00843EE0">
        <w:rPr>
          <w:rFonts w:hAnsi="ＭＳ 明朝"/>
        </w:rPr>
        <w:t>0m</w:t>
      </w:r>
      <w:r w:rsidRPr="00843EE0">
        <w:rPr>
          <w:rFonts w:hAnsi="ＭＳ 明朝" w:hint="eastAsia"/>
        </w:rPr>
        <w:t>及び</w:t>
      </w:r>
      <w:r w:rsidRPr="00C32752">
        <w:rPr>
          <w:rFonts w:hAnsi="ＭＳ 明朝" w:hint="eastAsia"/>
        </w:rPr>
        <w:t>0～35m</w:t>
      </w:r>
    </w:p>
    <w:p w14:paraId="51D724E0" w14:textId="77777777" w:rsidR="000974EE" w:rsidRPr="00C32752" w:rsidRDefault="000974EE" w:rsidP="000974EE">
      <w:pPr>
        <w:rPr>
          <w:rFonts w:hAnsi="ＭＳ 明朝"/>
        </w:rPr>
      </w:pPr>
      <w:r w:rsidRPr="00C32752">
        <w:rPr>
          <w:rFonts w:hAnsi="ＭＳ 明朝" w:hint="eastAsia"/>
        </w:rPr>
        <w:t xml:space="preserve">　　　　　ケーブル長　 ：10ｍ、20ｍ、30ｍ、40ｍ</w:t>
      </w:r>
    </w:p>
    <w:p w14:paraId="45AE78C5" w14:textId="77777777" w:rsidR="000974EE" w:rsidRPr="00CC2EC5" w:rsidRDefault="000974EE" w:rsidP="000974EE">
      <w:pPr>
        <w:ind w:leftChars="1300" w:left="2860"/>
        <w:rPr>
          <w:rFonts w:hAnsi="ＭＳ 明朝"/>
        </w:rPr>
      </w:pPr>
      <w:r>
        <w:rPr>
          <w:rFonts w:hAnsi="ＭＳ 明朝" w:hint="eastAsia"/>
          <w:spacing w:val="4"/>
          <w:kern w:val="0"/>
          <w:szCs w:val="21"/>
        </w:rPr>
        <w:lastRenderedPageBreak/>
        <w:t>※</w:t>
      </w:r>
      <w:r w:rsidRPr="00CC2EC5">
        <w:rPr>
          <w:rFonts w:hAnsi="ＭＳ 明朝" w:hint="eastAsia"/>
          <w:spacing w:val="4"/>
          <w:kern w:val="0"/>
          <w:szCs w:val="21"/>
        </w:rPr>
        <w:t>必要とする</w:t>
      </w:r>
      <w:r>
        <w:rPr>
          <w:rFonts w:hAnsi="ＭＳ 明朝" w:hint="eastAsia"/>
          <w:spacing w:val="4"/>
          <w:kern w:val="0"/>
          <w:szCs w:val="21"/>
        </w:rPr>
        <w:t>ケーブル</w:t>
      </w:r>
      <w:r w:rsidRPr="00CC2EC5">
        <w:rPr>
          <w:rFonts w:hAnsi="ＭＳ 明朝" w:hint="eastAsia"/>
          <w:spacing w:val="4"/>
          <w:kern w:val="0"/>
          <w:szCs w:val="21"/>
        </w:rPr>
        <w:t>長が</w:t>
      </w:r>
      <w:r w:rsidRPr="00CC2EC5">
        <w:rPr>
          <w:rFonts w:hAnsi="ＭＳ 明朝" w:hint="eastAsia"/>
          <w:spacing w:val="4"/>
          <w:kern w:val="0"/>
          <w:sz w:val="18"/>
          <w:szCs w:val="18"/>
        </w:rPr>
        <w:t>端数となる場合の</w:t>
      </w:r>
      <w:r>
        <w:rPr>
          <w:rFonts w:hAnsi="ＭＳ 明朝" w:hint="eastAsia"/>
          <w:spacing w:val="4"/>
          <w:kern w:val="0"/>
          <w:szCs w:val="21"/>
        </w:rPr>
        <w:t>ケーブル</w:t>
      </w:r>
      <w:r w:rsidRPr="00CC2EC5">
        <w:rPr>
          <w:rFonts w:hAnsi="ＭＳ 明朝" w:hint="eastAsia"/>
          <w:spacing w:val="4"/>
          <w:kern w:val="0"/>
          <w:sz w:val="18"/>
          <w:szCs w:val="18"/>
        </w:rPr>
        <w:t>単価の算出に基準がありましたら</w:t>
      </w:r>
      <w:r>
        <w:rPr>
          <w:rFonts w:hAnsi="ＭＳ 明朝" w:hint="eastAsia"/>
          <w:spacing w:val="4"/>
          <w:kern w:val="0"/>
          <w:sz w:val="18"/>
          <w:szCs w:val="18"/>
        </w:rPr>
        <w:t>、</w:t>
      </w:r>
      <w:r w:rsidRPr="00CC2EC5">
        <w:rPr>
          <w:rFonts w:hAnsi="ＭＳ 明朝" w:hint="eastAsia"/>
          <w:spacing w:val="4"/>
          <w:kern w:val="0"/>
          <w:sz w:val="18"/>
          <w:szCs w:val="18"/>
        </w:rPr>
        <w:t>その旨記載ください。</w:t>
      </w:r>
      <w:r w:rsidRPr="00CC2EC5">
        <w:rPr>
          <w:rFonts w:hAnsi="ＭＳ 明朝" w:hint="eastAsia"/>
        </w:rPr>
        <w:t>。</w:t>
      </w:r>
    </w:p>
    <w:p w14:paraId="515BFDC6" w14:textId="77777777" w:rsidR="000974EE" w:rsidRPr="00CC2EC5" w:rsidRDefault="000974EE" w:rsidP="000974EE">
      <w:pPr>
        <w:ind w:firstLineChars="1300" w:firstLine="2860"/>
        <w:rPr>
          <w:rFonts w:hAnsi="ＭＳ 明朝"/>
        </w:rPr>
      </w:pPr>
      <w:r w:rsidRPr="00CC2EC5">
        <w:rPr>
          <w:rFonts w:hAnsi="ＭＳ 明朝" w:hint="eastAsia"/>
        </w:rPr>
        <w:t>【例1】25ｍの場合：20ｍ単価＋1ｍ単価×5</w:t>
      </w:r>
    </w:p>
    <w:p w14:paraId="51237776" w14:textId="77777777" w:rsidR="000974EE" w:rsidRDefault="000974EE" w:rsidP="000974EE">
      <w:pPr>
        <w:rPr>
          <w:rFonts w:hAnsi="ＭＳ 明朝"/>
        </w:rPr>
      </w:pPr>
      <w:r w:rsidRPr="00C32752">
        <w:rPr>
          <w:rFonts w:hAnsi="ＭＳ 明朝" w:hint="eastAsia"/>
        </w:rPr>
        <w:t xml:space="preserve">　　　　　　　　　　　　　【例2】：　〃　　 ： 1ｍ単価×25</w:t>
      </w:r>
    </w:p>
    <w:p w14:paraId="58AABE3C" w14:textId="77777777" w:rsidR="000974EE" w:rsidRDefault="000974EE" w:rsidP="000974EE">
      <w:pPr>
        <w:rPr>
          <w:rFonts w:hAnsi="ＭＳ 明朝"/>
        </w:rPr>
      </w:pPr>
    </w:p>
    <w:p w14:paraId="2950F1DE" w14:textId="77777777" w:rsidR="000974EE" w:rsidRPr="00C32752" w:rsidRDefault="000974EE" w:rsidP="000974EE">
      <w:pPr>
        <w:rPr>
          <w:rFonts w:hAnsi="ＭＳ 明朝"/>
        </w:rPr>
      </w:pPr>
    </w:p>
    <w:p w14:paraId="215BA4F9" w14:textId="77777777" w:rsidR="000974EE" w:rsidRPr="00C32752" w:rsidRDefault="000974EE" w:rsidP="000974EE">
      <w:pPr>
        <w:ind w:firstLineChars="200" w:firstLine="440"/>
        <w:rPr>
          <w:rFonts w:hAnsi="ＭＳ 明朝"/>
        </w:rPr>
      </w:pPr>
      <w:r>
        <w:rPr>
          <w:rFonts w:hAnsi="ＭＳ 明朝" w:hint="eastAsia"/>
        </w:rPr>
        <w:t>３</w:t>
      </w:r>
      <w:r w:rsidRPr="00C32752">
        <w:rPr>
          <w:rFonts w:hAnsi="ＭＳ 明朝" w:hint="eastAsia"/>
        </w:rPr>
        <w:t>－２　伸縮計</w:t>
      </w:r>
    </w:p>
    <w:p w14:paraId="53D49755" w14:textId="77777777" w:rsidR="000974EE" w:rsidRPr="00843EE0" w:rsidRDefault="000974EE" w:rsidP="000974EE">
      <w:pPr>
        <w:ind w:leftChars="200" w:left="440" w:firstLineChars="100" w:firstLine="220"/>
        <w:rPr>
          <w:rFonts w:hAnsi="ＭＳ 明朝"/>
        </w:rPr>
      </w:pPr>
      <w:r w:rsidRPr="00C32752">
        <w:rPr>
          <w:rFonts w:hAnsi="ＭＳ 明朝" w:hint="eastAsia"/>
        </w:rPr>
        <w:t>伸縮</w:t>
      </w:r>
      <w:r w:rsidRPr="00843EE0">
        <w:rPr>
          <w:rFonts w:hAnsi="ＭＳ 明朝" w:hint="eastAsia"/>
        </w:rPr>
        <w:t>計は、</w:t>
      </w:r>
      <w:r w:rsidRPr="00C32752">
        <w:rPr>
          <w:rFonts w:hAnsi="ＭＳ 明朝" w:hint="eastAsia"/>
        </w:rPr>
        <w:t>現在観測に使用している</w:t>
      </w:r>
      <w:r w:rsidRPr="00843EE0">
        <w:rPr>
          <w:rFonts w:hAnsi="ＭＳ 明朝" w:hint="eastAsia"/>
        </w:rPr>
        <w:t>以下の①に示す機器</w:t>
      </w:r>
      <w:r w:rsidRPr="00C32752">
        <w:rPr>
          <w:rFonts w:hAnsi="ＭＳ 明朝" w:hint="eastAsia"/>
        </w:rPr>
        <w:t>と同機種または同等以上の機種とし</w:t>
      </w:r>
      <w:r w:rsidRPr="00843EE0">
        <w:rPr>
          <w:rFonts w:hAnsi="ＭＳ 明朝" w:hint="eastAsia"/>
        </w:rPr>
        <w:t>、②に示す仕様を満たすものとする。</w:t>
      </w:r>
    </w:p>
    <w:p w14:paraId="1DBE7E88" w14:textId="77777777" w:rsidR="000974EE" w:rsidRDefault="000974EE" w:rsidP="000974EE">
      <w:pPr>
        <w:ind w:firstLineChars="200" w:firstLine="440"/>
        <w:rPr>
          <w:rFonts w:hAnsi="ＭＳ 明朝"/>
        </w:rPr>
      </w:pPr>
    </w:p>
    <w:p w14:paraId="3008FB67" w14:textId="77777777" w:rsidR="000974EE" w:rsidRPr="00843EE0" w:rsidRDefault="000974EE" w:rsidP="000974EE">
      <w:pPr>
        <w:ind w:firstLineChars="200" w:firstLine="440"/>
        <w:rPr>
          <w:rFonts w:hAnsi="ＭＳ 明朝"/>
        </w:rPr>
      </w:pPr>
      <w:r w:rsidRPr="00843EE0">
        <w:rPr>
          <w:rFonts w:hAnsi="ＭＳ 明朝" w:hint="eastAsia"/>
        </w:rPr>
        <w:t>①</w:t>
      </w:r>
      <w:r w:rsidRPr="00843EE0">
        <w:rPr>
          <w:rFonts w:hAnsi="ＭＳ 明朝"/>
        </w:rPr>
        <w:t xml:space="preserve"> </w:t>
      </w:r>
      <w:r w:rsidRPr="00C32752">
        <w:rPr>
          <w:rFonts w:hAnsi="ＭＳ 明朝" w:hint="eastAsia"/>
        </w:rPr>
        <w:t>現設置</w:t>
      </w:r>
      <w:r w:rsidRPr="00843EE0">
        <w:rPr>
          <w:rFonts w:hAnsi="ＭＳ 明朝" w:hint="eastAsia"/>
        </w:rPr>
        <w:t>機器</w:t>
      </w:r>
    </w:p>
    <w:p w14:paraId="63A169A5" w14:textId="77777777" w:rsidR="000974EE" w:rsidRPr="00C32752" w:rsidRDefault="000974EE" w:rsidP="000974EE">
      <w:pPr>
        <w:ind w:firstLineChars="400" w:firstLine="880"/>
        <w:rPr>
          <w:rFonts w:hAnsi="ＭＳ 明朝"/>
        </w:rPr>
      </w:pPr>
      <w:r w:rsidRPr="00C32752">
        <w:rPr>
          <w:rFonts w:hAnsi="ＭＳ 明朝" w:hint="eastAsia"/>
        </w:rPr>
        <w:t>観測に使用している</w:t>
      </w:r>
      <w:r w:rsidRPr="00843EE0">
        <w:rPr>
          <w:rFonts w:hAnsi="ＭＳ 明朝" w:hint="eastAsia"/>
        </w:rPr>
        <w:t>機器は</w:t>
      </w:r>
      <w:r>
        <w:rPr>
          <w:rFonts w:hAnsi="ＭＳ 明朝" w:hint="eastAsia"/>
        </w:rPr>
        <w:t>、</w:t>
      </w:r>
      <w:r w:rsidRPr="00843EE0">
        <w:rPr>
          <w:rFonts w:hAnsi="ＭＳ 明朝" w:hint="eastAsia"/>
        </w:rPr>
        <w:t>以下のとおりである。</w:t>
      </w:r>
    </w:p>
    <w:p w14:paraId="425EC6DE" w14:textId="77777777" w:rsidR="000974EE" w:rsidRPr="00843EE0" w:rsidRDefault="000974EE" w:rsidP="000974EE">
      <w:pPr>
        <w:ind w:firstLineChars="400" w:firstLine="880"/>
        <w:rPr>
          <w:rFonts w:hAnsi="ＭＳ 明朝"/>
        </w:rPr>
      </w:pPr>
      <w:r w:rsidRPr="00C32752">
        <w:rPr>
          <w:rFonts w:hAnsi="ＭＳ 明朝" w:hint="eastAsia"/>
        </w:rPr>
        <w:t>【遠隔通信機能なし】</w:t>
      </w:r>
    </w:p>
    <w:p w14:paraId="49000A04" w14:textId="77777777" w:rsidR="000974EE" w:rsidRPr="00C32752" w:rsidRDefault="000974EE" w:rsidP="000974EE">
      <w:pPr>
        <w:ind w:firstLineChars="600" w:firstLine="1320"/>
        <w:rPr>
          <w:rFonts w:hAnsi="ＭＳ 明朝"/>
        </w:rPr>
      </w:pPr>
      <w:r w:rsidRPr="00C32752">
        <w:rPr>
          <w:rFonts w:hAnsi="ＭＳ 明朝" w:hint="eastAsia"/>
        </w:rPr>
        <w:t xml:space="preserve">坂田電気(株)　　　　　</w:t>
      </w:r>
      <w:r w:rsidRPr="00843EE0">
        <w:rPr>
          <w:rFonts w:hAnsi="ＭＳ 明朝"/>
        </w:rPr>
        <w:t>S</w:t>
      </w:r>
      <w:r w:rsidRPr="00C32752">
        <w:rPr>
          <w:rFonts w:hAnsi="ＭＳ 明朝" w:hint="eastAsia"/>
        </w:rPr>
        <w:t>R</w:t>
      </w:r>
      <w:r w:rsidRPr="00843EE0">
        <w:rPr>
          <w:rFonts w:hAnsi="ＭＳ 明朝"/>
        </w:rPr>
        <w:t>L</w:t>
      </w:r>
      <w:r w:rsidRPr="00C32752">
        <w:rPr>
          <w:rFonts w:hAnsi="ＭＳ 明朝" w:hint="eastAsia"/>
        </w:rPr>
        <w:t>16型</w:t>
      </w:r>
      <w:r w:rsidRPr="00843EE0">
        <w:rPr>
          <w:rFonts w:hAnsi="ＭＳ 明朝"/>
        </w:rPr>
        <w:t xml:space="preserve"> </w:t>
      </w:r>
      <w:r w:rsidRPr="00C32752">
        <w:rPr>
          <w:rFonts w:hAnsi="ＭＳ 明朝" w:hint="eastAsia"/>
        </w:rPr>
        <w:t>伸縮</w:t>
      </w:r>
      <w:r w:rsidRPr="00843EE0">
        <w:rPr>
          <w:rFonts w:hAnsi="ＭＳ 明朝" w:hint="eastAsia"/>
        </w:rPr>
        <w:t>計</w:t>
      </w:r>
    </w:p>
    <w:p w14:paraId="218D0D5A" w14:textId="77777777" w:rsidR="000974EE" w:rsidRPr="00843EE0" w:rsidRDefault="000974EE" w:rsidP="000974EE">
      <w:pPr>
        <w:ind w:firstLineChars="600" w:firstLine="1320"/>
        <w:rPr>
          <w:rFonts w:hAnsi="ＭＳ 明朝"/>
        </w:rPr>
      </w:pPr>
      <w:r w:rsidRPr="00C32752">
        <w:rPr>
          <w:rFonts w:hAnsi="ＭＳ 明朝" w:hint="eastAsia"/>
        </w:rPr>
        <w:t>(株)オサシ・テクノス　SLG-100 伸縮計</w:t>
      </w:r>
    </w:p>
    <w:p w14:paraId="3B45FDA1" w14:textId="77777777" w:rsidR="000974EE" w:rsidRPr="00C32752" w:rsidRDefault="000974EE" w:rsidP="000974EE">
      <w:pPr>
        <w:ind w:firstLineChars="600" w:firstLine="1320"/>
        <w:rPr>
          <w:rFonts w:hAnsi="ＭＳ 明朝"/>
        </w:rPr>
      </w:pPr>
      <w:r w:rsidRPr="00C32752">
        <w:rPr>
          <w:rFonts w:hAnsi="ＭＳ 明朝" w:hint="eastAsia"/>
        </w:rPr>
        <w:t>(株)東京測器研究所</w:t>
      </w:r>
      <w:r w:rsidRPr="00843EE0">
        <w:rPr>
          <w:rFonts w:hAnsi="ＭＳ 明朝"/>
        </w:rPr>
        <w:t xml:space="preserve"> </w:t>
      </w:r>
      <w:r w:rsidRPr="00C32752">
        <w:rPr>
          <w:rFonts w:hAnsi="ＭＳ 明朝" w:hint="eastAsia"/>
        </w:rPr>
        <w:t xml:space="preserve">　 KLG-200A 伸縮計</w:t>
      </w:r>
    </w:p>
    <w:p w14:paraId="071FCB5B" w14:textId="77777777" w:rsidR="000974EE" w:rsidRPr="00843EE0" w:rsidRDefault="000974EE" w:rsidP="000974EE">
      <w:pPr>
        <w:ind w:firstLineChars="400" w:firstLine="880"/>
        <w:rPr>
          <w:rFonts w:hAnsi="ＭＳ 明朝"/>
        </w:rPr>
      </w:pPr>
      <w:r w:rsidRPr="00C32752">
        <w:rPr>
          <w:rFonts w:hAnsi="ＭＳ 明朝" w:hint="eastAsia"/>
        </w:rPr>
        <w:t>【遠隔通信機能あり】</w:t>
      </w:r>
    </w:p>
    <w:p w14:paraId="69C90892" w14:textId="77777777" w:rsidR="000974EE" w:rsidRPr="00843EE0" w:rsidRDefault="000974EE" w:rsidP="000974EE">
      <w:pPr>
        <w:ind w:firstLineChars="600" w:firstLine="1320"/>
        <w:rPr>
          <w:rFonts w:hAnsi="ＭＳ 明朝"/>
        </w:rPr>
      </w:pPr>
      <w:r w:rsidRPr="00C32752">
        <w:rPr>
          <w:rFonts w:hAnsi="ＭＳ 明朝" w:hint="eastAsia"/>
        </w:rPr>
        <w:t xml:space="preserve">応用地質（株）　　　　</w:t>
      </w:r>
      <w:r w:rsidRPr="00C32752">
        <w:rPr>
          <w:rFonts w:hAnsi="ＭＳ 明朝"/>
        </w:rPr>
        <w:t>i-SENSOR2伸縮計</w:t>
      </w:r>
      <w:r w:rsidRPr="00C32752">
        <w:rPr>
          <w:rFonts w:hAnsi="ＭＳ 明朝" w:hint="eastAsia"/>
        </w:rPr>
        <w:t>（遠隔通信装置付）</w:t>
      </w:r>
    </w:p>
    <w:p w14:paraId="605AB0D0" w14:textId="77777777" w:rsidR="000974EE" w:rsidRDefault="000974EE" w:rsidP="000974EE">
      <w:pPr>
        <w:ind w:firstLineChars="200" w:firstLine="440"/>
        <w:rPr>
          <w:rFonts w:hAnsi="ＭＳ 明朝"/>
        </w:rPr>
      </w:pPr>
    </w:p>
    <w:p w14:paraId="123E0B5C" w14:textId="77777777" w:rsidR="000974EE" w:rsidRPr="00843EE0" w:rsidRDefault="000974EE" w:rsidP="000974EE">
      <w:pPr>
        <w:ind w:firstLineChars="200" w:firstLine="440"/>
        <w:rPr>
          <w:rFonts w:hAnsi="ＭＳ 明朝"/>
        </w:rPr>
      </w:pPr>
      <w:r w:rsidRPr="00843EE0">
        <w:rPr>
          <w:rFonts w:hAnsi="ＭＳ 明朝" w:hint="eastAsia"/>
        </w:rPr>
        <w:t>②</w:t>
      </w:r>
      <w:r w:rsidRPr="00843EE0">
        <w:rPr>
          <w:rFonts w:hAnsi="ＭＳ 明朝"/>
        </w:rPr>
        <w:t xml:space="preserve"> </w:t>
      </w:r>
      <w:r w:rsidRPr="00C32752">
        <w:rPr>
          <w:rFonts w:hAnsi="ＭＳ 明朝" w:hint="eastAsia"/>
        </w:rPr>
        <w:t>伸縮計</w:t>
      </w:r>
      <w:r w:rsidRPr="00843EE0">
        <w:rPr>
          <w:rFonts w:hAnsi="ＭＳ 明朝" w:hint="eastAsia"/>
        </w:rPr>
        <w:t>仕様</w:t>
      </w:r>
    </w:p>
    <w:p w14:paraId="71467C32" w14:textId="77777777" w:rsidR="000974EE" w:rsidRPr="00843EE0" w:rsidRDefault="000974EE" w:rsidP="000974EE">
      <w:pPr>
        <w:ind w:leftChars="428" w:left="942"/>
        <w:rPr>
          <w:rFonts w:hAnsi="ＭＳ 明朝"/>
        </w:rPr>
      </w:pPr>
      <w:r w:rsidRPr="00843EE0">
        <w:rPr>
          <w:rFonts w:hAnsi="ＭＳ 明朝" w:hint="eastAsia"/>
        </w:rPr>
        <w:t>更新する地下水位計の仕様は、以下のとおりとする。</w:t>
      </w:r>
    </w:p>
    <w:p w14:paraId="381777B6" w14:textId="77777777" w:rsidR="000974EE" w:rsidRPr="00C32752" w:rsidRDefault="000974EE" w:rsidP="000974EE">
      <w:pPr>
        <w:ind w:leftChars="514" w:left="1131"/>
        <w:rPr>
          <w:rFonts w:hAnsi="ＭＳ 明朝"/>
        </w:rPr>
      </w:pPr>
      <w:r w:rsidRPr="00C32752">
        <w:rPr>
          <w:rFonts w:hAnsi="ＭＳ 明朝" w:hint="eastAsia"/>
        </w:rPr>
        <w:t>【測定部】</w:t>
      </w:r>
    </w:p>
    <w:p w14:paraId="77584A2B" w14:textId="77777777" w:rsidR="000974EE" w:rsidRPr="00C32752" w:rsidRDefault="000974EE" w:rsidP="000974EE">
      <w:pPr>
        <w:ind w:leftChars="514" w:left="1131"/>
        <w:rPr>
          <w:rFonts w:hAnsi="ＭＳ 明朝"/>
        </w:rPr>
      </w:pPr>
      <w:r w:rsidRPr="00C32752">
        <w:rPr>
          <w:rFonts w:hAnsi="ＭＳ 明朝" w:hint="eastAsia"/>
        </w:rPr>
        <w:t>データ</w:t>
      </w:r>
      <w:r w:rsidRPr="00C32752">
        <w:rPr>
          <w:rFonts w:hAnsi="ＭＳ 明朝"/>
        </w:rPr>
        <w:tab/>
      </w:r>
      <w:r w:rsidRPr="00C32752">
        <w:rPr>
          <w:rFonts w:hAnsi="ＭＳ 明朝" w:hint="eastAsia"/>
        </w:rPr>
        <w:t>：デジタル</w:t>
      </w:r>
    </w:p>
    <w:p w14:paraId="112257A6" w14:textId="77777777" w:rsidR="000974EE" w:rsidRPr="00843EE0" w:rsidRDefault="000974EE" w:rsidP="000974EE">
      <w:pPr>
        <w:ind w:leftChars="514" w:left="1131"/>
        <w:rPr>
          <w:rFonts w:hAnsi="ＭＳ 明朝"/>
        </w:rPr>
      </w:pPr>
      <w:r w:rsidRPr="00C32752">
        <w:rPr>
          <w:rFonts w:hAnsi="ＭＳ 明朝" w:hint="eastAsia"/>
        </w:rPr>
        <w:t>測定範囲</w:t>
      </w:r>
      <w:r w:rsidRPr="00C32752">
        <w:rPr>
          <w:rFonts w:hAnsi="ＭＳ 明朝"/>
        </w:rPr>
        <w:tab/>
      </w:r>
      <w:r w:rsidRPr="00843EE0">
        <w:rPr>
          <w:rFonts w:hAnsi="ＭＳ 明朝" w:hint="eastAsia"/>
        </w:rPr>
        <w:t>：</w:t>
      </w:r>
      <w:r w:rsidRPr="00C32752">
        <w:rPr>
          <w:rFonts w:hAnsi="ＭＳ 明朝" w:hint="eastAsia"/>
        </w:rPr>
        <w:t>200mm以上</w:t>
      </w:r>
    </w:p>
    <w:p w14:paraId="6D8930E0" w14:textId="77777777" w:rsidR="000974EE" w:rsidRPr="00843EE0" w:rsidRDefault="000974EE" w:rsidP="000974EE">
      <w:pPr>
        <w:ind w:leftChars="514" w:left="1131"/>
        <w:rPr>
          <w:rFonts w:hAnsi="ＭＳ 明朝"/>
        </w:rPr>
      </w:pPr>
      <w:r w:rsidRPr="00C32752">
        <w:rPr>
          <w:rFonts w:hAnsi="ＭＳ 明朝" w:hint="eastAsia"/>
        </w:rPr>
        <w:t>測定分解能</w:t>
      </w:r>
      <w:r w:rsidRPr="00C32752">
        <w:rPr>
          <w:rFonts w:hAnsi="ＭＳ 明朝"/>
        </w:rPr>
        <w:tab/>
      </w:r>
      <w:r w:rsidRPr="00843EE0">
        <w:rPr>
          <w:rFonts w:hAnsi="ＭＳ 明朝" w:hint="eastAsia"/>
        </w:rPr>
        <w:t>：</w:t>
      </w:r>
      <w:r w:rsidRPr="00C32752">
        <w:rPr>
          <w:rFonts w:hAnsi="ＭＳ 明朝" w:hint="eastAsia"/>
        </w:rPr>
        <w:t>0.1mmより高性能のもの</w:t>
      </w:r>
    </w:p>
    <w:p w14:paraId="4324FCB5" w14:textId="77777777" w:rsidR="000974EE" w:rsidRPr="00843EE0" w:rsidRDefault="000974EE" w:rsidP="000974EE">
      <w:pPr>
        <w:ind w:leftChars="514" w:left="1131"/>
        <w:rPr>
          <w:rFonts w:hAnsi="ＭＳ 明朝"/>
        </w:rPr>
      </w:pPr>
      <w:r w:rsidRPr="00843EE0">
        <w:rPr>
          <w:rFonts w:hAnsi="ＭＳ 明朝" w:hint="eastAsia"/>
        </w:rPr>
        <w:t>動作温度範囲</w:t>
      </w:r>
      <w:r w:rsidRPr="00C32752">
        <w:rPr>
          <w:rFonts w:hAnsi="ＭＳ 明朝"/>
        </w:rPr>
        <w:tab/>
      </w:r>
      <w:r w:rsidRPr="00843EE0">
        <w:rPr>
          <w:rFonts w:hAnsi="ＭＳ 明朝" w:hint="eastAsia"/>
        </w:rPr>
        <w:t>：</w:t>
      </w:r>
      <w:r w:rsidRPr="00C32752">
        <w:rPr>
          <w:rFonts w:hAnsi="ＭＳ 明朝" w:hint="eastAsia"/>
        </w:rPr>
        <w:t>－20</w:t>
      </w:r>
      <w:r w:rsidRPr="00843EE0">
        <w:rPr>
          <w:rFonts w:hAnsi="ＭＳ 明朝" w:hint="eastAsia"/>
        </w:rPr>
        <w:t>℃～</w:t>
      </w:r>
      <w:r w:rsidRPr="00843EE0">
        <w:rPr>
          <w:rFonts w:hAnsi="ＭＳ 明朝"/>
        </w:rPr>
        <w:t>50</w:t>
      </w:r>
      <w:r w:rsidRPr="00843EE0">
        <w:rPr>
          <w:rFonts w:hAnsi="ＭＳ 明朝" w:hint="eastAsia"/>
        </w:rPr>
        <w:t>℃（凍結時を除く）</w:t>
      </w:r>
    </w:p>
    <w:p w14:paraId="7CFF84FD" w14:textId="77777777" w:rsidR="000974EE" w:rsidRPr="00843EE0" w:rsidRDefault="000974EE" w:rsidP="000974EE">
      <w:pPr>
        <w:ind w:leftChars="514" w:left="1131"/>
        <w:rPr>
          <w:rFonts w:hAnsi="ＭＳ 明朝"/>
        </w:rPr>
      </w:pPr>
      <w:r w:rsidRPr="00C32752">
        <w:rPr>
          <w:rFonts w:hAnsi="ＭＳ 明朝" w:hint="eastAsia"/>
        </w:rPr>
        <w:t>記録期間</w:t>
      </w:r>
      <w:r w:rsidRPr="00C32752">
        <w:rPr>
          <w:rFonts w:hAnsi="ＭＳ 明朝"/>
        </w:rPr>
        <w:tab/>
      </w:r>
      <w:r w:rsidRPr="00C32752">
        <w:rPr>
          <w:rFonts w:hAnsi="ＭＳ 明朝" w:hint="eastAsia"/>
        </w:rPr>
        <w:t>：90日間以上（1時間毎に測定した場合）</w:t>
      </w:r>
    </w:p>
    <w:p w14:paraId="719DEAEC" w14:textId="77777777" w:rsidR="000974EE" w:rsidRPr="00843EE0" w:rsidRDefault="000974EE" w:rsidP="000974EE">
      <w:pPr>
        <w:ind w:leftChars="514" w:left="1131"/>
        <w:rPr>
          <w:rFonts w:hAnsi="ＭＳ 明朝"/>
        </w:rPr>
      </w:pPr>
      <w:r w:rsidRPr="00C32752">
        <w:rPr>
          <w:rFonts w:hAnsi="ＭＳ 明朝" w:hint="eastAsia"/>
        </w:rPr>
        <w:t>メモリーカード：SDカード</w:t>
      </w:r>
    </w:p>
    <w:p w14:paraId="524A5A3E" w14:textId="77777777" w:rsidR="000974EE" w:rsidRPr="00843EE0" w:rsidRDefault="000974EE" w:rsidP="000974EE">
      <w:pPr>
        <w:ind w:leftChars="514" w:left="1131"/>
        <w:rPr>
          <w:rFonts w:hAnsi="ＭＳ 明朝"/>
        </w:rPr>
      </w:pPr>
      <w:r w:rsidRPr="00843EE0">
        <w:rPr>
          <w:rFonts w:hAnsi="ＭＳ 明朝" w:hint="eastAsia"/>
        </w:rPr>
        <w:t>動作電源</w:t>
      </w:r>
      <w:r w:rsidRPr="00C32752">
        <w:rPr>
          <w:rFonts w:hAnsi="ＭＳ 明朝"/>
        </w:rPr>
        <w:tab/>
      </w:r>
      <w:r w:rsidRPr="00843EE0">
        <w:rPr>
          <w:rFonts w:hAnsi="ＭＳ 明朝" w:hint="eastAsia"/>
        </w:rPr>
        <w:t>：電池</w:t>
      </w:r>
    </w:p>
    <w:p w14:paraId="0974D5C4" w14:textId="77777777" w:rsidR="000974EE" w:rsidRPr="00843EE0" w:rsidRDefault="000974EE" w:rsidP="000974EE">
      <w:pPr>
        <w:ind w:leftChars="514" w:left="1131"/>
        <w:rPr>
          <w:rFonts w:hAnsi="ＭＳ 明朝"/>
        </w:rPr>
      </w:pPr>
      <w:r w:rsidRPr="00C32752">
        <w:rPr>
          <w:rFonts w:hAnsi="ＭＳ 明朝" w:hint="eastAsia"/>
        </w:rPr>
        <w:t>遠隔通信装置</w:t>
      </w:r>
      <w:r w:rsidRPr="00C32752">
        <w:rPr>
          <w:rFonts w:hAnsi="ＭＳ 明朝"/>
        </w:rPr>
        <w:tab/>
      </w:r>
      <w:r w:rsidRPr="00843EE0">
        <w:rPr>
          <w:rFonts w:hAnsi="ＭＳ 明朝" w:hint="eastAsia"/>
        </w:rPr>
        <w:t>：</w:t>
      </w:r>
      <w:r w:rsidRPr="00C32752">
        <w:rPr>
          <w:rFonts w:hAnsi="ＭＳ 明朝" w:hint="eastAsia"/>
        </w:rPr>
        <w:t>なし　、　携帯通信網SIM組込み可　※1</w:t>
      </w:r>
    </w:p>
    <w:p w14:paraId="6239807D" w14:textId="77777777" w:rsidR="000974EE" w:rsidRPr="00C32752" w:rsidRDefault="000974EE" w:rsidP="000974EE">
      <w:pPr>
        <w:ind w:firstLineChars="400" w:firstLine="880"/>
        <w:rPr>
          <w:rFonts w:hAnsi="ＭＳ 明朝"/>
        </w:rPr>
      </w:pPr>
      <w:r w:rsidRPr="00C32752">
        <w:rPr>
          <w:rFonts w:hAnsi="ＭＳ 明朝" w:hint="eastAsia"/>
        </w:rPr>
        <w:t xml:space="preserve">　　※1　通信に必要なSIMは含みません。</w:t>
      </w:r>
    </w:p>
    <w:p w14:paraId="530335C4" w14:textId="77777777" w:rsidR="000974EE" w:rsidRPr="00C32752" w:rsidRDefault="000974EE" w:rsidP="000974EE">
      <w:pPr>
        <w:widowControl/>
        <w:jc w:val="left"/>
        <w:rPr>
          <w:rFonts w:hAnsi="ＭＳ 明朝"/>
        </w:rPr>
      </w:pPr>
      <w:r w:rsidRPr="00C32752">
        <w:rPr>
          <w:rFonts w:hAnsi="ＭＳ 明朝"/>
        </w:rPr>
        <w:br w:type="page"/>
      </w:r>
    </w:p>
    <w:p w14:paraId="3D3291CB" w14:textId="77777777" w:rsidR="000974EE" w:rsidRPr="00C32752" w:rsidRDefault="000974EE" w:rsidP="000974EE">
      <w:pPr>
        <w:ind w:firstLineChars="100" w:firstLine="220"/>
        <w:rPr>
          <w:rFonts w:hAnsi="ＭＳ 明朝"/>
        </w:rPr>
      </w:pPr>
      <w:r>
        <w:rPr>
          <w:rFonts w:hAnsi="ＭＳ 明朝" w:hint="eastAsia"/>
        </w:rPr>
        <w:lastRenderedPageBreak/>
        <w:t>観測機器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0"/>
        <w:gridCol w:w="900"/>
        <w:gridCol w:w="720"/>
      </w:tblGrid>
      <w:tr w:rsidR="000974EE" w:rsidRPr="00C32752" w14:paraId="7BD4BE66"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581000AC"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名称</w:t>
            </w:r>
          </w:p>
        </w:tc>
        <w:tc>
          <w:tcPr>
            <w:tcW w:w="3960" w:type="dxa"/>
            <w:tcBorders>
              <w:top w:val="single" w:sz="4" w:space="0" w:color="auto"/>
              <w:left w:val="single" w:sz="4" w:space="0" w:color="auto"/>
              <w:bottom w:val="single" w:sz="4" w:space="0" w:color="auto"/>
              <w:right w:val="single" w:sz="4" w:space="0" w:color="auto"/>
            </w:tcBorders>
            <w:hideMark/>
          </w:tcPr>
          <w:p w14:paraId="78F69DD9"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規格</w:t>
            </w:r>
          </w:p>
        </w:tc>
        <w:tc>
          <w:tcPr>
            <w:tcW w:w="900" w:type="dxa"/>
            <w:tcBorders>
              <w:top w:val="single" w:sz="4" w:space="0" w:color="auto"/>
              <w:left w:val="single" w:sz="4" w:space="0" w:color="auto"/>
              <w:bottom w:val="single" w:sz="4" w:space="0" w:color="auto"/>
              <w:right w:val="single" w:sz="4" w:space="0" w:color="auto"/>
            </w:tcBorders>
          </w:tcPr>
          <w:p w14:paraId="28128618"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単位</w:t>
            </w:r>
          </w:p>
        </w:tc>
        <w:tc>
          <w:tcPr>
            <w:tcW w:w="720" w:type="dxa"/>
            <w:tcBorders>
              <w:top w:val="single" w:sz="4" w:space="0" w:color="auto"/>
              <w:left w:val="single" w:sz="4" w:space="0" w:color="auto"/>
              <w:bottom w:val="single" w:sz="4" w:space="0" w:color="auto"/>
              <w:right w:val="single" w:sz="4" w:space="0" w:color="auto"/>
            </w:tcBorders>
          </w:tcPr>
          <w:p w14:paraId="69AF0EB9"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数量</w:t>
            </w:r>
          </w:p>
        </w:tc>
      </w:tr>
      <w:tr w:rsidR="000974EE" w:rsidRPr="00C32752" w14:paraId="3CAE11BA"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2B993E2D"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w:t>
            </w:r>
          </w:p>
        </w:tc>
        <w:tc>
          <w:tcPr>
            <w:tcW w:w="3960" w:type="dxa"/>
            <w:tcBorders>
              <w:top w:val="single" w:sz="4" w:space="0" w:color="auto"/>
              <w:left w:val="single" w:sz="4" w:space="0" w:color="auto"/>
              <w:bottom w:val="single" w:sz="4" w:space="0" w:color="auto"/>
              <w:right w:val="single" w:sz="4" w:space="0" w:color="auto"/>
            </w:tcBorders>
          </w:tcPr>
          <w:p w14:paraId="30F30636"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測定範囲0～10ｍ</w:t>
            </w:r>
          </w:p>
        </w:tc>
        <w:tc>
          <w:tcPr>
            <w:tcW w:w="900" w:type="dxa"/>
            <w:tcBorders>
              <w:top w:val="single" w:sz="4" w:space="0" w:color="auto"/>
              <w:left w:val="single" w:sz="4" w:space="0" w:color="auto"/>
              <w:bottom w:val="single" w:sz="4" w:space="0" w:color="auto"/>
              <w:right w:val="single" w:sz="4" w:space="0" w:color="auto"/>
            </w:tcBorders>
          </w:tcPr>
          <w:p w14:paraId="7642127E"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台</w:t>
            </w:r>
          </w:p>
        </w:tc>
        <w:tc>
          <w:tcPr>
            <w:tcW w:w="720" w:type="dxa"/>
            <w:tcBorders>
              <w:top w:val="single" w:sz="4" w:space="0" w:color="auto"/>
              <w:left w:val="single" w:sz="4" w:space="0" w:color="auto"/>
              <w:bottom w:val="single" w:sz="4" w:space="0" w:color="auto"/>
              <w:right w:val="single" w:sz="4" w:space="0" w:color="auto"/>
            </w:tcBorders>
          </w:tcPr>
          <w:p w14:paraId="5FCC538C"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69A6AE1A"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7CEAEDAD"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w:t>
            </w:r>
          </w:p>
        </w:tc>
        <w:tc>
          <w:tcPr>
            <w:tcW w:w="3960" w:type="dxa"/>
            <w:tcBorders>
              <w:top w:val="single" w:sz="4" w:space="0" w:color="auto"/>
              <w:left w:val="single" w:sz="4" w:space="0" w:color="auto"/>
              <w:bottom w:val="single" w:sz="4" w:space="0" w:color="auto"/>
              <w:right w:val="single" w:sz="4" w:space="0" w:color="auto"/>
            </w:tcBorders>
          </w:tcPr>
          <w:p w14:paraId="5BACEF45"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測定範囲0～20ｍ</w:t>
            </w:r>
          </w:p>
        </w:tc>
        <w:tc>
          <w:tcPr>
            <w:tcW w:w="900" w:type="dxa"/>
            <w:tcBorders>
              <w:top w:val="single" w:sz="4" w:space="0" w:color="auto"/>
              <w:left w:val="single" w:sz="4" w:space="0" w:color="auto"/>
              <w:bottom w:val="single" w:sz="4" w:space="0" w:color="auto"/>
              <w:right w:val="single" w:sz="4" w:space="0" w:color="auto"/>
            </w:tcBorders>
          </w:tcPr>
          <w:p w14:paraId="146419CA"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台</w:t>
            </w:r>
          </w:p>
        </w:tc>
        <w:tc>
          <w:tcPr>
            <w:tcW w:w="720" w:type="dxa"/>
            <w:tcBorders>
              <w:top w:val="single" w:sz="4" w:space="0" w:color="auto"/>
              <w:left w:val="single" w:sz="4" w:space="0" w:color="auto"/>
              <w:bottom w:val="single" w:sz="4" w:space="0" w:color="auto"/>
              <w:right w:val="single" w:sz="4" w:space="0" w:color="auto"/>
            </w:tcBorders>
          </w:tcPr>
          <w:p w14:paraId="5F3E0730"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1D3A54FC"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3A720A57"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w:t>
            </w:r>
          </w:p>
        </w:tc>
        <w:tc>
          <w:tcPr>
            <w:tcW w:w="3960" w:type="dxa"/>
            <w:tcBorders>
              <w:top w:val="single" w:sz="4" w:space="0" w:color="auto"/>
              <w:left w:val="single" w:sz="4" w:space="0" w:color="auto"/>
              <w:bottom w:val="single" w:sz="4" w:space="0" w:color="auto"/>
              <w:right w:val="single" w:sz="4" w:space="0" w:color="auto"/>
            </w:tcBorders>
          </w:tcPr>
          <w:p w14:paraId="44037EDA"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測定範囲0～35ｍ</w:t>
            </w:r>
          </w:p>
        </w:tc>
        <w:tc>
          <w:tcPr>
            <w:tcW w:w="900" w:type="dxa"/>
            <w:tcBorders>
              <w:top w:val="single" w:sz="4" w:space="0" w:color="auto"/>
              <w:left w:val="single" w:sz="4" w:space="0" w:color="auto"/>
              <w:bottom w:val="single" w:sz="4" w:space="0" w:color="auto"/>
              <w:right w:val="single" w:sz="4" w:space="0" w:color="auto"/>
            </w:tcBorders>
          </w:tcPr>
          <w:p w14:paraId="55264377"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台</w:t>
            </w:r>
          </w:p>
        </w:tc>
        <w:tc>
          <w:tcPr>
            <w:tcW w:w="720" w:type="dxa"/>
            <w:tcBorders>
              <w:top w:val="single" w:sz="4" w:space="0" w:color="auto"/>
              <w:left w:val="single" w:sz="4" w:space="0" w:color="auto"/>
              <w:bottom w:val="single" w:sz="4" w:space="0" w:color="auto"/>
              <w:right w:val="single" w:sz="4" w:space="0" w:color="auto"/>
            </w:tcBorders>
          </w:tcPr>
          <w:p w14:paraId="37F71701"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5AE9E381" w14:textId="77777777" w:rsidTr="00CB1838">
        <w:tc>
          <w:tcPr>
            <w:tcW w:w="1980" w:type="dxa"/>
            <w:tcBorders>
              <w:top w:val="single" w:sz="4" w:space="0" w:color="auto"/>
              <w:left w:val="single" w:sz="4" w:space="0" w:color="auto"/>
              <w:bottom w:val="single" w:sz="4" w:space="0" w:color="auto"/>
              <w:right w:val="single" w:sz="4" w:space="0" w:color="auto"/>
            </w:tcBorders>
          </w:tcPr>
          <w:p w14:paraId="61DB164B"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水位計ｹｰﾌﾞﾙ</w:t>
            </w:r>
          </w:p>
        </w:tc>
        <w:tc>
          <w:tcPr>
            <w:tcW w:w="3960" w:type="dxa"/>
            <w:tcBorders>
              <w:top w:val="single" w:sz="4" w:space="0" w:color="auto"/>
              <w:left w:val="single" w:sz="4" w:space="0" w:color="auto"/>
              <w:bottom w:val="single" w:sz="4" w:space="0" w:color="auto"/>
              <w:right w:val="single" w:sz="4" w:space="0" w:color="auto"/>
            </w:tcBorders>
          </w:tcPr>
          <w:p w14:paraId="2CF337C7"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水位計吊り下げ用通信ケーブル</w:t>
            </w:r>
          </w:p>
          <w:p w14:paraId="09AFA2CA"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10ｍ</w:t>
            </w:r>
          </w:p>
        </w:tc>
        <w:tc>
          <w:tcPr>
            <w:tcW w:w="900" w:type="dxa"/>
            <w:tcBorders>
              <w:top w:val="single" w:sz="4" w:space="0" w:color="auto"/>
              <w:left w:val="single" w:sz="4" w:space="0" w:color="auto"/>
              <w:bottom w:val="single" w:sz="4" w:space="0" w:color="auto"/>
              <w:right w:val="single" w:sz="4" w:space="0" w:color="auto"/>
            </w:tcBorders>
          </w:tcPr>
          <w:p w14:paraId="3204DC87"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7F8CE2E8"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3F155284"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59C9A434"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水位計ｹｰﾌﾞﾙ</w:t>
            </w:r>
          </w:p>
        </w:tc>
        <w:tc>
          <w:tcPr>
            <w:tcW w:w="3960" w:type="dxa"/>
            <w:tcBorders>
              <w:top w:val="single" w:sz="4" w:space="0" w:color="auto"/>
              <w:left w:val="single" w:sz="4" w:space="0" w:color="auto"/>
              <w:bottom w:val="single" w:sz="4" w:space="0" w:color="auto"/>
              <w:right w:val="single" w:sz="4" w:space="0" w:color="auto"/>
            </w:tcBorders>
          </w:tcPr>
          <w:p w14:paraId="27AD3EA7"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水位計吊り下げ用通信ケーブル</w:t>
            </w:r>
          </w:p>
          <w:p w14:paraId="3C494564"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20ｍ</w:t>
            </w:r>
          </w:p>
        </w:tc>
        <w:tc>
          <w:tcPr>
            <w:tcW w:w="900" w:type="dxa"/>
            <w:tcBorders>
              <w:top w:val="single" w:sz="4" w:space="0" w:color="auto"/>
              <w:left w:val="single" w:sz="4" w:space="0" w:color="auto"/>
              <w:bottom w:val="single" w:sz="4" w:space="0" w:color="auto"/>
              <w:right w:val="single" w:sz="4" w:space="0" w:color="auto"/>
            </w:tcBorders>
          </w:tcPr>
          <w:p w14:paraId="61F7D40F"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7B8F2F45"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15360DE9"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300B73E3"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水位計ｹｰﾌﾞﾙ</w:t>
            </w:r>
          </w:p>
        </w:tc>
        <w:tc>
          <w:tcPr>
            <w:tcW w:w="3960" w:type="dxa"/>
            <w:tcBorders>
              <w:top w:val="single" w:sz="4" w:space="0" w:color="auto"/>
              <w:left w:val="single" w:sz="4" w:space="0" w:color="auto"/>
              <w:bottom w:val="single" w:sz="4" w:space="0" w:color="auto"/>
              <w:right w:val="single" w:sz="4" w:space="0" w:color="auto"/>
            </w:tcBorders>
          </w:tcPr>
          <w:p w14:paraId="42698E73"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水位計吊り下げ用通信ケーブル</w:t>
            </w:r>
          </w:p>
          <w:p w14:paraId="668ABA73"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30ｍ</w:t>
            </w:r>
          </w:p>
        </w:tc>
        <w:tc>
          <w:tcPr>
            <w:tcW w:w="900" w:type="dxa"/>
            <w:tcBorders>
              <w:top w:val="single" w:sz="4" w:space="0" w:color="auto"/>
              <w:left w:val="single" w:sz="4" w:space="0" w:color="auto"/>
              <w:bottom w:val="single" w:sz="4" w:space="0" w:color="auto"/>
              <w:right w:val="single" w:sz="4" w:space="0" w:color="auto"/>
            </w:tcBorders>
          </w:tcPr>
          <w:p w14:paraId="731FC476"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24C0D848"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1118D71D"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55C06F9F"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水位計ｹｰﾌﾞﾙ</w:t>
            </w:r>
          </w:p>
        </w:tc>
        <w:tc>
          <w:tcPr>
            <w:tcW w:w="3960" w:type="dxa"/>
            <w:tcBorders>
              <w:top w:val="single" w:sz="4" w:space="0" w:color="auto"/>
              <w:left w:val="single" w:sz="4" w:space="0" w:color="auto"/>
              <w:bottom w:val="single" w:sz="4" w:space="0" w:color="auto"/>
              <w:right w:val="single" w:sz="4" w:space="0" w:color="auto"/>
            </w:tcBorders>
          </w:tcPr>
          <w:p w14:paraId="528707A5"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水位計吊り下げ用通信ケーブル</w:t>
            </w:r>
          </w:p>
          <w:p w14:paraId="213D1976" w14:textId="77777777" w:rsidR="000974EE" w:rsidRPr="00C32752" w:rsidRDefault="000974EE" w:rsidP="00CB1838">
            <w:pPr>
              <w:overflowPunct w:val="0"/>
              <w:jc w:val="left"/>
              <w:textAlignment w:val="center"/>
              <w:rPr>
                <w:rFonts w:hAnsi="ＭＳ 明朝"/>
                <w:spacing w:val="4"/>
                <w:kern w:val="0"/>
                <w:szCs w:val="21"/>
              </w:rPr>
            </w:pPr>
            <w:r>
              <w:rPr>
                <w:rFonts w:hAnsi="ＭＳ 明朝" w:hint="eastAsia"/>
                <w:spacing w:val="4"/>
                <w:kern w:val="0"/>
                <w:szCs w:val="21"/>
              </w:rPr>
              <w:t>4</w:t>
            </w:r>
            <w:r w:rsidRPr="00C32752">
              <w:rPr>
                <w:rFonts w:hAnsi="ＭＳ 明朝" w:hint="eastAsia"/>
                <w:spacing w:val="4"/>
                <w:kern w:val="0"/>
                <w:szCs w:val="21"/>
              </w:rPr>
              <w:t>0ｍ</w:t>
            </w:r>
          </w:p>
        </w:tc>
        <w:tc>
          <w:tcPr>
            <w:tcW w:w="900" w:type="dxa"/>
            <w:tcBorders>
              <w:top w:val="single" w:sz="4" w:space="0" w:color="auto"/>
              <w:left w:val="single" w:sz="4" w:space="0" w:color="auto"/>
              <w:bottom w:val="single" w:sz="4" w:space="0" w:color="auto"/>
              <w:right w:val="single" w:sz="4" w:space="0" w:color="auto"/>
            </w:tcBorders>
          </w:tcPr>
          <w:p w14:paraId="40069983"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583C01AB"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511954BB" w14:textId="77777777" w:rsidTr="00CB1838">
        <w:tc>
          <w:tcPr>
            <w:tcW w:w="1980" w:type="dxa"/>
            <w:tcBorders>
              <w:top w:val="single" w:sz="4" w:space="0" w:color="auto"/>
              <w:left w:val="single" w:sz="4" w:space="0" w:color="auto"/>
              <w:bottom w:val="single" w:sz="4" w:space="0" w:color="auto"/>
              <w:right w:val="single" w:sz="4" w:space="0" w:color="auto"/>
            </w:tcBorders>
          </w:tcPr>
          <w:p w14:paraId="01012CC9"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水位計ｹｰﾌﾞﾙ</w:t>
            </w:r>
          </w:p>
        </w:tc>
        <w:tc>
          <w:tcPr>
            <w:tcW w:w="3960" w:type="dxa"/>
            <w:tcBorders>
              <w:top w:val="single" w:sz="4" w:space="0" w:color="auto"/>
              <w:left w:val="single" w:sz="4" w:space="0" w:color="auto"/>
              <w:bottom w:val="single" w:sz="4" w:space="0" w:color="auto"/>
              <w:right w:val="single" w:sz="4" w:space="0" w:color="auto"/>
            </w:tcBorders>
          </w:tcPr>
          <w:p w14:paraId="251FC5CE"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水位計吊り下げ用通信ケーブル</w:t>
            </w:r>
          </w:p>
          <w:p w14:paraId="4EF43ED0"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端数調整など</w:t>
            </w:r>
          </w:p>
        </w:tc>
        <w:tc>
          <w:tcPr>
            <w:tcW w:w="900" w:type="dxa"/>
            <w:tcBorders>
              <w:top w:val="single" w:sz="4" w:space="0" w:color="auto"/>
              <w:left w:val="single" w:sz="4" w:space="0" w:color="auto"/>
              <w:bottom w:val="single" w:sz="4" w:space="0" w:color="auto"/>
              <w:right w:val="single" w:sz="4" w:space="0" w:color="auto"/>
            </w:tcBorders>
          </w:tcPr>
          <w:p w14:paraId="0B1A81C7"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ｍ</w:t>
            </w:r>
          </w:p>
        </w:tc>
        <w:tc>
          <w:tcPr>
            <w:tcW w:w="720" w:type="dxa"/>
            <w:tcBorders>
              <w:top w:val="single" w:sz="4" w:space="0" w:color="auto"/>
              <w:left w:val="single" w:sz="4" w:space="0" w:color="auto"/>
              <w:bottom w:val="single" w:sz="4" w:space="0" w:color="auto"/>
              <w:right w:val="single" w:sz="4" w:space="0" w:color="auto"/>
            </w:tcBorders>
          </w:tcPr>
          <w:p w14:paraId="12F160C0"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76CE794F"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53D45F80"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伸縮計</w:t>
            </w:r>
          </w:p>
        </w:tc>
        <w:tc>
          <w:tcPr>
            <w:tcW w:w="3960" w:type="dxa"/>
            <w:tcBorders>
              <w:top w:val="single" w:sz="4" w:space="0" w:color="auto"/>
              <w:left w:val="single" w:sz="4" w:space="0" w:color="auto"/>
              <w:bottom w:val="single" w:sz="4" w:space="0" w:color="auto"/>
              <w:right w:val="single" w:sz="4" w:space="0" w:color="auto"/>
            </w:tcBorders>
          </w:tcPr>
          <w:p w14:paraId="15609BFA" w14:textId="77777777" w:rsidR="000974EE" w:rsidRPr="00C32752" w:rsidRDefault="000974EE" w:rsidP="00CB1838">
            <w:pPr>
              <w:overflowPunct w:val="0"/>
              <w:jc w:val="left"/>
              <w:textAlignment w:val="center"/>
              <w:rPr>
                <w:rFonts w:hAnsi="ＭＳ 明朝"/>
                <w:spacing w:val="4"/>
                <w:kern w:val="0"/>
                <w:szCs w:val="21"/>
              </w:rPr>
            </w:pPr>
          </w:p>
        </w:tc>
        <w:tc>
          <w:tcPr>
            <w:tcW w:w="900" w:type="dxa"/>
            <w:tcBorders>
              <w:top w:val="single" w:sz="4" w:space="0" w:color="auto"/>
              <w:left w:val="single" w:sz="4" w:space="0" w:color="auto"/>
              <w:bottom w:val="single" w:sz="4" w:space="0" w:color="auto"/>
              <w:right w:val="single" w:sz="4" w:space="0" w:color="auto"/>
            </w:tcBorders>
          </w:tcPr>
          <w:p w14:paraId="364C7D91"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台</w:t>
            </w:r>
          </w:p>
        </w:tc>
        <w:tc>
          <w:tcPr>
            <w:tcW w:w="720" w:type="dxa"/>
            <w:tcBorders>
              <w:top w:val="single" w:sz="4" w:space="0" w:color="auto"/>
              <w:left w:val="single" w:sz="4" w:space="0" w:color="auto"/>
              <w:bottom w:val="single" w:sz="4" w:space="0" w:color="auto"/>
              <w:right w:val="single" w:sz="4" w:space="0" w:color="auto"/>
            </w:tcBorders>
          </w:tcPr>
          <w:p w14:paraId="2F7A02E9"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r w:rsidR="000974EE" w:rsidRPr="00C32752" w14:paraId="736E6575" w14:textId="77777777" w:rsidTr="00CB1838">
        <w:tc>
          <w:tcPr>
            <w:tcW w:w="1980" w:type="dxa"/>
            <w:tcBorders>
              <w:top w:val="single" w:sz="4" w:space="0" w:color="auto"/>
              <w:left w:val="single" w:sz="4" w:space="0" w:color="auto"/>
              <w:bottom w:val="single" w:sz="4" w:space="0" w:color="auto"/>
              <w:right w:val="single" w:sz="4" w:space="0" w:color="auto"/>
            </w:tcBorders>
            <w:hideMark/>
          </w:tcPr>
          <w:p w14:paraId="6A10D5A4"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伸縮計</w:t>
            </w:r>
          </w:p>
        </w:tc>
        <w:tc>
          <w:tcPr>
            <w:tcW w:w="3960" w:type="dxa"/>
            <w:tcBorders>
              <w:top w:val="single" w:sz="4" w:space="0" w:color="auto"/>
              <w:left w:val="single" w:sz="4" w:space="0" w:color="auto"/>
              <w:bottom w:val="single" w:sz="4" w:space="0" w:color="auto"/>
              <w:right w:val="single" w:sz="4" w:space="0" w:color="auto"/>
            </w:tcBorders>
          </w:tcPr>
          <w:p w14:paraId="22E0DDDB"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遠隔通信装置付</w:t>
            </w:r>
          </w:p>
        </w:tc>
        <w:tc>
          <w:tcPr>
            <w:tcW w:w="900" w:type="dxa"/>
            <w:tcBorders>
              <w:top w:val="single" w:sz="4" w:space="0" w:color="auto"/>
              <w:left w:val="single" w:sz="4" w:space="0" w:color="auto"/>
              <w:bottom w:val="single" w:sz="4" w:space="0" w:color="auto"/>
              <w:right w:val="single" w:sz="4" w:space="0" w:color="auto"/>
            </w:tcBorders>
          </w:tcPr>
          <w:p w14:paraId="27ABD5E7"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台</w:t>
            </w:r>
          </w:p>
        </w:tc>
        <w:tc>
          <w:tcPr>
            <w:tcW w:w="720" w:type="dxa"/>
            <w:tcBorders>
              <w:top w:val="single" w:sz="4" w:space="0" w:color="auto"/>
              <w:left w:val="single" w:sz="4" w:space="0" w:color="auto"/>
              <w:bottom w:val="single" w:sz="4" w:space="0" w:color="auto"/>
              <w:right w:val="single" w:sz="4" w:space="0" w:color="auto"/>
            </w:tcBorders>
          </w:tcPr>
          <w:p w14:paraId="0639D35E"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1</w:t>
            </w:r>
          </w:p>
        </w:tc>
      </w:tr>
    </w:tbl>
    <w:p w14:paraId="6D372F10" w14:textId="77777777" w:rsidR="000974EE" w:rsidRPr="00C32752" w:rsidRDefault="000974EE" w:rsidP="000974EE">
      <w:pPr>
        <w:rPr>
          <w:rFonts w:hAnsi="ＭＳ 明朝"/>
        </w:rPr>
      </w:pPr>
    </w:p>
    <w:p w14:paraId="791578DD" w14:textId="77777777" w:rsidR="000974EE" w:rsidRPr="00C32752" w:rsidRDefault="000974EE" w:rsidP="000974EE">
      <w:pPr>
        <w:rPr>
          <w:rFonts w:hAnsi="ＭＳ 明朝"/>
        </w:rPr>
      </w:pPr>
    </w:p>
    <w:p w14:paraId="47CAA075" w14:textId="77777777" w:rsidR="000974EE" w:rsidRPr="00C32752" w:rsidRDefault="000974EE" w:rsidP="000974EE">
      <w:pPr>
        <w:widowControl/>
        <w:jc w:val="left"/>
        <w:rPr>
          <w:rFonts w:hAnsi="ＭＳ 明朝"/>
        </w:rPr>
      </w:pPr>
      <w:r w:rsidRPr="00C32752">
        <w:rPr>
          <w:rFonts w:hAnsi="ＭＳ 明朝"/>
        </w:rPr>
        <w:br w:type="page"/>
      </w:r>
    </w:p>
    <w:p w14:paraId="437A912E" w14:textId="77777777" w:rsidR="000974EE" w:rsidRPr="00CC2EC5" w:rsidRDefault="000974EE" w:rsidP="000974EE">
      <w:pPr>
        <w:rPr>
          <w:rFonts w:hAnsi="ＭＳ 明朝"/>
          <w:sz w:val="26"/>
          <w:szCs w:val="26"/>
        </w:rPr>
      </w:pPr>
      <w:r w:rsidRPr="00CC2EC5">
        <w:rPr>
          <w:rFonts w:hAnsi="ＭＳ 明朝" w:hint="eastAsia"/>
          <w:sz w:val="26"/>
          <w:szCs w:val="26"/>
          <w:bdr w:val="single" w:sz="4" w:space="0" w:color="auto"/>
        </w:rPr>
        <w:lastRenderedPageBreak/>
        <w:t>別添</w:t>
      </w:r>
      <w:r w:rsidRPr="00CC2EC5">
        <w:rPr>
          <w:rFonts w:hAnsi="ＭＳ 明朝"/>
          <w:sz w:val="26"/>
          <w:szCs w:val="26"/>
          <w:bdr w:val="single" w:sz="4" w:space="0" w:color="auto"/>
        </w:rPr>
        <w:t xml:space="preserve"> </w:t>
      </w:r>
      <w:r w:rsidRPr="00CC2EC5">
        <w:rPr>
          <w:rFonts w:hAnsi="ＭＳ 明朝" w:hint="eastAsia"/>
          <w:sz w:val="26"/>
          <w:szCs w:val="26"/>
          <w:bdr w:val="single" w:sz="4" w:space="0" w:color="auto"/>
        </w:rPr>
        <w:t>３</w:t>
      </w:r>
      <w:r w:rsidRPr="00CC2EC5">
        <w:rPr>
          <w:rFonts w:hAnsi="ＭＳ 明朝" w:hint="eastAsia"/>
          <w:sz w:val="26"/>
          <w:szCs w:val="26"/>
        </w:rPr>
        <w:t xml:space="preserve">　　　　　　</w:t>
      </w:r>
      <w:r w:rsidRPr="00BA1BC9">
        <w:rPr>
          <w:rFonts w:hAnsi="ＭＳ 明朝" w:cs="ＭＳ 明朝" w:hint="eastAsia"/>
          <w:kern w:val="0"/>
          <w:sz w:val="26"/>
          <w:szCs w:val="26"/>
        </w:rPr>
        <w:t>地下水集水多重管</w:t>
      </w:r>
      <w:r w:rsidRPr="00CC2EC5">
        <w:rPr>
          <w:rFonts w:hAnsi="ＭＳ 明朝" w:hint="eastAsia"/>
          <w:sz w:val="26"/>
          <w:szCs w:val="26"/>
        </w:rPr>
        <w:t>購入</w:t>
      </w:r>
      <w:r w:rsidRPr="00CC2EC5">
        <w:rPr>
          <w:rFonts w:hAnsi="ＭＳ 明朝"/>
          <w:sz w:val="26"/>
          <w:szCs w:val="26"/>
        </w:rPr>
        <w:t xml:space="preserve"> </w:t>
      </w:r>
      <w:r w:rsidRPr="00CC2EC5">
        <w:rPr>
          <w:rFonts w:hAnsi="ＭＳ 明朝" w:hint="eastAsia"/>
          <w:sz w:val="26"/>
          <w:szCs w:val="26"/>
        </w:rPr>
        <w:t>見積仕様書</w:t>
      </w:r>
    </w:p>
    <w:bookmarkEnd w:id="8"/>
    <w:p w14:paraId="50206209" w14:textId="77777777" w:rsidR="000974EE" w:rsidRPr="00C32752" w:rsidRDefault="000974EE" w:rsidP="000974EE">
      <w:pPr>
        <w:rPr>
          <w:rFonts w:hAnsi="ＭＳ 明朝"/>
        </w:rPr>
      </w:pPr>
    </w:p>
    <w:p w14:paraId="055DC253" w14:textId="77777777" w:rsidR="000974EE" w:rsidRPr="00C32752" w:rsidRDefault="000974EE" w:rsidP="000974EE">
      <w:pPr>
        <w:ind w:firstLineChars="100" w:firstLine="220"/>
        <w:rPr>
          <w:rFonts w:hAnsi="ＭＳ 明朝"/>
        </w:rPr>
      </w:pPr>
      <w:r w:rsidRPr="00C32752">
        <w:rPr>
          <w:rFonts w:hAnsi="ＭＳ 明朝" w:hint="eastAsia"/>
        </w:rPr>
        <w:t>１．適用</w:t>
      </w:r>
    </w:p>
    <w:p w14:paraId="78F48F77" w14:textId="77777777" w:rsidR="000974EE" w:rsidRPr="00C32752" w:rsidRDefault="000974EE" w:rsidP="000974EE">
      <w:pPr>
        <w:ind w:leftChars="200" w:left="440" w:firstLineChars="100" w:firstLine="220"/>
        <w:rPr>
          <w:rFonts w:hAnsi="ＭＳ 明朝"/>
        </w:rPr>
      </w:pPr>
      <w:r w:rsidRPr="00C32752">
        <w:rPr>
          <w:rFonts w:hAnsi="ＭＳ 明朝" w:hint="eastAsia"/>
        </w:rPr>
        <w:t>地下水排除工で</w:t>
      </w:r>
      <w:r w:rsidRPr="00843EE0">
        <w:rPr>
          <w:rFonts w:hAnsi="ＭＳ 明朝" w:hint="eastAsia"/>
        </w:rPr>
        <w:t>使用</w:t>
      </w:r>
      <w:r w:rsidRPr="00C32752">
        <w:rPr>
          <w:rFonts w:hAnsi="ＭＳ 明朝" w:hint="eastAsia"/>
        </w:rPr>
        <w:t>す</w:t>
      </w:r>
      <w:r w:rsidRPr="00843EE0">
        <w:rPr>
          <w:rFonts w:hAnsi="ＭＳ 明朝" w:hint="eastAsia"/>
        </w:rPr>
        <w:t>る</w:t>
      </w:r>
      <w:r w:rsidRPr="00BA1BC9">
        <w:rPr>
          <w:rFonts w:hAnsi="ＭＳ 明朝" w:hint="eastAsia"/>
        </w:rPr>
        <w:t>地下水集水多重管</w:t>
      </w:r>
      <w:r w:rsidRPr="00C32752">
        <w:rPr>
          <w:rFonts w:hAnsi="ＭＳ 明朝" w:hint="eastAsia"/>
        </w:rPr>
        <w:t>購入</w:t>
      </w:r>
      <w:r w:rsidRPr="00C32752">
        <w:rPr>
          <w:rFonts w:hAnsi="ＭＳ 明朝"/>
        </w:rPr>
        <w:t>の費用とする。</w:t>
      </w:r>
    </w:p>
    <w:p w14:paraId="5930B39A" w14:textId="77777777" w:rsidR="000974EE" w:rsidRPr="00C32752" w:rsidRDefault="000974EE" w:rsidP="000974EE">
      <w:pPr>
        <w:ind w:leftChars="200" w:left="440" w:firstLineChars="100" w:firstLine="220"/>
        <w:rPr>
          <w:rFonts w:hAnsi="ＭＳ 明朝"/>
        </w:rPr>
      </w:pPr>
    </w:p>
    <w:p w14:paraId="3C670006" w14:textId="77777777" w:rsidR="000974EE" w:rsidRPr="00C32752" w:rsidRDefault="000974EE" w:rsidP="000974EE">
      <w:pPr>
        <w:ind w:firstLineChars="100" w:firstLine="220"/>
        <w:rPr>
          <w:rFonts w:hAnsi="ＭＳ 明朝"/>
        </w:rPr>
      </w:pPr>
      <w:r w:rsidRPr="00C32752">
        <w:rPr>
          <w:rFonts w:hAnsi="ＭＳ 明朝" w:hint="eastAsia"/>
        </w:rPr>
        <w:t>２．見積り内容及び条件</w:t>
      </w:r>
    </w:p>
    <w:p w14:paraId="5678C14B" w14:textId="77777777" w:rsidR="000974EE" w:rsidRPr="0089361F" w:rsidRDefault="000974EE" w:rsidP="000974EE">
      <w:pPr>
        <w:pStyle w:val="ad"/>
        <w:ind w:leftChars="256" w:left="924" w:hangingChars="172" w:hanging="361"/>
        <w:rPr>
          <w:rFonts w:ascii="ＭＳ 明朝" w:eastAsia="ＭＳ 明朝" w:hAnsi="ＭＳ 明朝"/>
        </w:rPr>
      </w:pPr>
      <w:bookmarkStart w:id="12" w:name="_Hlk219812689"/>
      <w:r w:rsidRPr="0089361F">
        <w:rPr>
          <w:rFonts w:ascii="ＭＳ 明朝" w:eastAsia="ＭＳ 明朝" w:hAnsi="ＭＳ 明朝" w:hint="eastAsia"/>
        </w:rPr>
        <w:t>・　資材単価は、下に示す施工場所での現地引き渡し</w:t>
      </w:r>
      <w:r>
        <w:rPr>
          <w:rFonts w:ascii="ＭＳ 明朝" w:eastAsia="ＭＳ 明朝" w:hAnsi="ＭＳ 明朝" w:hint="eastAsia"/>
        </w:rPr>
        <w:t>の額</w:t>
      </w:r>
      <w:r w:rsidRPr="0089361F">
        <w:rPr>
          <w:rFonts w:ascii="ＭＳ 明朝" w:eastAsia="ＭＳ 明朝" w:hAnsi="ＭＳ 明朝" w:hint="eastAsia"/>
        </w:rPr>
        <w:t>としてください。</w:t>
      </w:r>
    </w:p>
    <w:p w14:paraId="719C2F49"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施工場所：　高知県土佐郡大川村船戸地内</w:t>
      </w:r>
    </w:p>
    <w:p w14:paraId="0FCF09F2"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見積有効期限：　令和８年７月３１日　としてください。</w:t>
      </w:r>
    </w:p>
    <w:p w14:paraId="14BD374C"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地下水集水多重管は、別添図</w:t>
      </w:r>
      <w:r w:rsidRPr="0089361F">
        <w:rPr>
          <w:rFonts w:ascii="ＭＳ 明朝" w:eastAsia="ＭＳ 明朝" w:hAnsi="ＭＳ 明朝"/>
        </w:rPr>
        <w:t xml:space="preserve"> 保孔管構造図（参考図） に示す各資材の単価とします。</w:t>
      </w:r>
    </w:p>
    <w:p w14:paraId="39FF22CB"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本工事では、水抜き排水孔</w:t>
      </w:r>
      <w:r w:rsidRPr="0089361F">
        <w:rPr>
          <w:rFonts w:ascii="ＭＳ 明朝" w:eastAsia="ＭＳ 明朝" w:hAnsi="ＭＳ 明朝"/>
        </w:rPr>
        <w:t>14本を予定しており、名称毎の資材の予定本数は備考欄に記載のとおりです。</w:t>
      </w:r>
    </w:p>
    <w:p w14:paraId="0BE6AAD4"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資材単価は、実勢価格としてください。</w:t>
      </w:r>
    </w:p>
    <w:p w14:paraId="2B343BC4" w14:textId="77777777" w:rsidR="000974EE" w:rsidRPr="0089361F" w:rsidRDefault="000974EE" w:rsidP="000974EE">
      <w:pPr>
        <w:pStyle w:val="ad"/>
        <w:ind w:leftChars="256" w:left="924" w:hangingChars="172" w:hanging="361"/>
        <w:rPr>
          <w:rFonts w:ascii="ＭＳ 明朝" w:eastAsia="ＭＳ 明朝" w:hAnsi="ＭＳ 明朝"/>
        </w:rPr>
      </w:pPr>
      <w:r w:rsidRPr="0089361F">
        <w:rPr>
          <w:rFonts w:ascii="ＭＳ 明朝" w:eastAsia="ＭＳ 明朝" w:hAnsi="ＭＳ 明朝" w:hint="eastAsia"/>
        </w:rPr>
        <w:t>・　資材単価は</w:t>
      </w:r>
      <w:r>
        <w:rPr>
          <w:rFonts w:ascii="ＭＳ 明朝" w:eastAsia="ＭＳ 明朝" w:hAnsi="ＭＳ 明朝" w:hint="eastAsia"/>
        </w:rPr>
        <w:t>、</w:t>
      </w:r>
      <w:r w:rsidRPr="0089361F">
        <w:rPr>
          <w:rFonts w:ascii="ＭＳ 明朝" w:eastAsia="ＭＳ 明朝" w:hAnsi="ＭＳ 明朝" w:hint="eastAsia"/>
        </w:rPr>
        <w:t>消費税抜きの額としてください。</w:t>
      </w:r>
    </w:p>
    <w:p w14:paraId="0DE5A340" w14:textId="77777777" w:rsidR="000974EE" w:rsidRPr="00C32752" w:rsidRDefault="000974EE" w:rsidP="000974EE">
      <w:pPr>
        <w:pStyle w:val="ad"/>
        <w:ind w:leftChars="427" w:left="939" w:firstLine="1"/>
        <w:rPr>
          <w:rFonts w:ascii="ＭＳ 明朝" w:eastAsia="ＭＳ 明朝" w:hAnsi="ＭＳ 明朝"/>
        </w:rPr>
      </w:pPr>
      <w:r w:rsidRPr="0089361F">
        <w:rPr>
          <w:rFonts w:ascii="ＭＳ 明朝" w:eastAsia="ＭＳ 明朝" w:hAnsi="ＭＳ 明朝"/>
        </w:rPr>
        <w:t>(見積書に税抜きの額であることを記載してください)</w:t>
      </w:r>
    </w:p>
    <w:bookmarkEnd w:id="12"/>
    <w:p w14:paraId="3DB487F2" w14:textId="77777777" w:rsidR="000974EE" w:rsidRDefault="000974EE" w:rsidP="000974EE">
      <w:pPr>
        <w:ind w:firstLineChars="100" w:firstLine="220"/>
        <w:rPr>
          <w:rFonts w:hAnsi="ＭＳ 明朝"/>
        </w:rPr>
      </w:pPr>
    </w:p>
    <w:p w14:paraId="51D02382" w14:textId="77777777" w:rsidR="000974EE" w:rsidRPr="00C32752" w:rsidRDefault="000974EE" w:rsidP="000974EE">
      <w:pPr>
        <w:ind w:firstLineChars="100" w:firstLine="220"/>
        <w:rPr>
          <w:rFonts w:hAnsi="ＭＳ 明朝"/>
        </w:rPr>
      </w:pPr>
      <w:r w:rsidRPr="00C32752">
        <w:rPr>
          <w:rFonts w:hAnsi="ＭＳ 明朝" w:hint="eastAsia"/>
        </w:rPr>
        <w:t>３．資材単価表</w:t>
      </w:r>
    </w:p>
    <w:p w14:paraId="38EF0ED7" w14:textId="77777777" w:rsidR="000974EE" w:rsidRPr="00C32752" w:rsidRDefault="000974EE" w:rsidP="000974EE">
      <w:pPr>
        <w:rPr>
          <w:rFonts w:hAnsi="ＭＳ 明朝"/>
        </w:rPr>
      </w:pPr>
    </w:p>
    <w:p w14:paraId="46191510" w14:textId="77777777" w:rsidR="000974EE" w:rsidRPr="0019676C" w:rsidRDefault="000974EE" w:rsidP="000974EE">
      <w:pPr>
        <w:overflowPunct w:val="0"/>
        <w:ind w:firstLineChars="100" w:firstLine="220"/>
        <w:jc w:val="left"/>
        <w:textAlignment w:val="center"/>
        <w:rPr>
          <w:rFonts w:hAnsi="ＭＳ 明朝" w:cs="ＭＳ 明朝"/>
          <w:kern w:val="0"/>
          <w:szCs w:val="21"/>
        </w:rPr>
      </w:pPr>
      <w:r w:rsidRPr="0019676C">
        <w:rPr>
          <w:rFonts w:hAnsi="ＭＳ 明朝" w:cs="ＭＳ 明朝" w:hint="eastAsia"/>
          <w:kern w:val="0"/>
          <w:szCs w:val="21"/>
        </w:rPr>
        <w:t>地下水集水多重管（二重式排水管）　削孔径φ90mm対応品</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080"/>
        <w:gridCol w:w="720"/>
        <w:gridCol w:w="720"/>
        <w:gridCol w:w="1260"/>
        <w:gridCol w:w="2199"/>
      </w:tblGrid>
      <w:tr w:rsidR="000974EE" w:rsidRPr="00C32752" w14:paraId="34E5E9A3"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4B49E12D"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名称</w:t>
            </w:r>
          </w:p>
        </w:tc>
        <w:tc>
          <w:tcPr>
            <w:tcW w:w="1080" w:type="dxa"/>
            <w:tcBorders>
              <w:top w:val="single" w:sz="4" w:space="0" w:color="auto"/>
              <w:left w:val="single" w:sz="4" w:space="0" w:color="auto"/>
              <w:bottom w:val="single" w:sz="4" w:space="0" w:color="auto"/>
              <w:right w:val="single" w:sz="4" w:space="0" w:color="auto"/>
            </w:tcBorders>
            <w:hideMark/>
          </w:tcPr>
          <w:p w14:paraId="6C50576F"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規格</w:t>
            </w:r>
          </w:p>
        </w:tc>
        <w:tc>
          <w:tcPr>
            <w:tcW w:w="720" w:type="dxa"/>
            <w:tcBorders>
              <w:top w:val="single" w:sz="4" w:space="0" w:color="auto"/>
              <w:left w:val="single" w:sz="4" w:space="0" w:color="auto"/>
              <w:bottom w:val="single" w:sz="4" w:space="0" w:color="auto"/>
              <w:right w:val="single" w:sz="4" w:space="0" w:color="auto"/>
            </w:tcBorders>
          </w:tcPr>
          <w:p w14:paraId="6137203A"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単位</w:t>
            </w:r>
          </w:p>
        </w:tc>
        <w:tc>
          <w:tcPr>
            <w:tcW w:w="720" w:type="dxa"/>
            <w:tcBorders>
              <w:top w:val="single" w:sz="4" w:space="0" w:color="auto"/>
              <w:left w:val="single" w:sz="4" w:space="0" w:color="auto"/>
              <w:bottom w:val="single" w:sz="4" w:space="0" w:color="auto"/>
              <w:right w:val="single" w:sz="4" w:space="0" w:color="auto"/>
            </w:tcBorders>
          </w:tcPr>
          <w:p w14:paraId="1ADC4849" w14:textId="77777777" w:rsidR="000974EE" w:rsidRPr="00C32752" w:rsidRDefault="000974EE" w:rsidP="00CB1838">
            <w:pPr>
              <w:overflowPunct w:val="0"/>
              <w:jc w:val="left"/>
              <w:textAlignment w:val="center"/>
              <w:rPr>
                <w:rFonts w:hAnsi="ＭＳ 明朝"/>
                <w:spacing w:val="4"/>
                <w:kern w:val="0"/>
                <w:szCs w:val="21"/>
              </w:rPr>
            </w:pPr>
            <w:r w:rsidRPr="00C32752">
              <w:rPr>
                <w:rFonts w:hAnsi="ＭＳ 明朝" w:hint="eastAsia"/>
                <w:spacing w:val="4"/>
                <w:kern w:val="0"/>
                <w:szCs w:val="21"/>
              </w:rPr>
              <w:t>数量</w:t>
            </w:r>
          </w:p>
        </w:tc>
        <w:tc>
          <w:tcPr>
            <w:tcW w:w="1260" w:type="dxa"/>
            <w:tcBorders>
              <w:top w:val="single" w:sz="4" w:space="0" w:color="auto"/>
              <w:left w:val="single" w:sz="4" w:space="0" w:color="auto"/>
              <w:bottom w:val="single" w:sz="4" w:space="0" w:color="auto"/>
              <w:right w:val="single" w:sz="4" w:space="0" w:color="auto"/>
            </w:tcBorders>
            <w:hideMark/>
          </w:tcPr>
          <w:p w14:paraId="0FCDCBA0"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単価</w:t>
            </w:r>
          </w:p>
        </w:tc>
        <w:tc>
          <w:tcPr>
            <w:tcW w:w="2199" w:type="dxa"/>
            <w:tcBorders>
              <w:top w:val="single" w:sz="4" w:space="0" w:color="auto"/>
              <w:left w:val="single" w:sz="4" w:space="0" w:color="auto"/>
              <w:bottom w:val="single" w:sz="4" w:space="0" w:color="auto"/>
              <w:right w:val="single" w:sz="4" w:space="0" w:color="auto"/>
            </w:tcBorders>
          </w:tcPr>
          <w:p w14:paraId="650967F4" w14:textId="77777777" w:rsidR="000974EE" w:rsidRPr="00C32752" w:rsidRDefault="000974EE" w:rsidP="00CB1838">
            <w:pPr>
              <w:overflowPunct w:val="0"/>
              <w:jc w:val="center"/>
              <w:textAlignment w:val="center"/>
              <w:rPr>
                <w:rFonts w:hAnsi="ＭＳ 明朝"/>
                <w:spacing w:val="4"/>
                <w:kern w:val="0"/>
                <w:szCs w:val="21"/>
              </w:rPr>
            </w:pPr>
            <w:r w:rsidRPr="00C32752">
              <w:rPr>
                <w:rFonts w:hAnsi="ＭＳ 明朝" w:hint="eastAsia"/>
                <w:spacing w:val="4"/>
                <w:kern w:val="0"/>
                <w:szCs w:val="21"/>
              </w:rPr>
              <w:t>備考</w:t>
            </w:r>
          </w:p>
        </w:tc>
      </w:tr>
      <w:tr w:rsidR="000974EE" w:rsidRPr="00C32752" w14:paraId="65E2CC35"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7340DE90" w14:textId="77777777" w:rsidR="000974EE" w:rsidRPr="00C32752" w:rsidRDefault="000974EE" w:rsidP="00CB1838">
            <w:pPr>
              <w:overflowPunct w:val="0"/>
              <w:spacing w:line="276" w:lineRule="auto"/>
              <w:jc w:val="left"/>
              <w:textAlignment w:val="center"/>
              <w:rPr>
                <w:rFonts w:hAnsi="ＭＳ 明朝"/>
                <w:spacing w:val="4"/>
                <w:kern w:val="0"/>
                <w:szCs w:val="21"/>
              </w:rPr>
            </w:pPr>
            <w:r w:rsidRPr="00C32752">
              <w:rPr>
                <w:rFonts w:hAnsi="ＭＳ 明朝" w:cs="ＭＳ 明朝" w:hint="eastAsia"/>
                <w:kern w:val="0"/>
                <w:szCs w:val="21"/>
              </w:rPr>
              <w:t xml:space="preserve">二重式排水管 </w:t>
            </w:r>
            <w:r w:rsidRPr="00C32752">
              <w:rPr>
                <w:rFonts w:hAnsi="ＭＳ 明朝" w:hint="eastAsia"/>
                <w:spacing w:val="4"/>
                <w:kern w:val="0"/>
                <w:szCs w:val="21"/>
              </w:rPr>
              <w:t>孔先</w:t>
            </w:r>
          </w:p>
        </w:tc>
        <w:tc>
          <w:tcPr>
            <w:tcW w:w="1080" w:type="dxa"/>
            <w:tcBorders>
              <w:top w:val="single" w:sz="4" w:space="0" w:color="auto"/>
              <w:left w:val="single" w:sz="4" w:space="0" w:color="auto"/>
              <w:bottom w:val="single" w:sz="4" w:space="0" w:color="auto"/>
              <w:right w:val="single" w:sz="4" w:space="0" w:color="auto"/>
            </w:tcBorders>
            <w:hideMark/>
          </w:tcPr>
          <w:p w14:paraId="1AA73E0A"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1ｍ</w:t>
            </w:r>
          </w:p>
        </w:tc>
        <w:tc>
          <w:tcPr>
            <w:tcW w:w="720" w:type="dxa"/>
            <w:tcBorders>
              <w:top w:val="single" w:sz="4" w:space="0" w:color="auto"/>
              <w:left w:val="single" w:sz="4" w:space="0" w:color="auto"/>
              <w:bottom w:val="single" w:sz="4" w:space="0" w:color="auto"/>
              <w:right w:val="single" w:sz="4" w:space="0" w:color="auto"/>
            </w:tcBorders>
          </w:tcPr>
          <w:p w14:paraId="1D03C5B3"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34C4231E"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w:t>
            </w:r>
          </w:p>
        </w:tc>
        <w:tc>
          <w:tcPr>
            <w:tcW w:w="1260" w:type="dxa"/>
            <w:tcBorders>
              <w:top w:val="single" w:sz="4" w:space="0" w:color="auto"/>
              <w:left w:val="single" w:sz="4" w:space="0" w:color="auto"/>
              <w:bottom w:val="single" w:sz="4" w:space="0" w:color="auto"/>
              <w:right w:val="single" w:sz="4" w:space="0" w:color="auto"/>
            </w:tcBorders>
          </w:tcPr>
          <w:p w14:paraId="63840D7D" w14:textId="77777777" w:rsidR="000974EE" w:rsidRPr="00C32752" w:rsidRDefault="000974EE" w:rsidP="00CB1838">
            <w:pPr>
              <w:overflowPunct w:val="0"/>
              <w:spacing w:line="276" w:lineRule="auto"/>
              <w:jc w:val="left"/>
              <w:textAlignment w:val="center"/>
              <w:rPr>
                <w:rFonts w:hAnsi="ＭＳ 明朝"/>
                <w:spacing w:val="4"/>
                <w:kern w:val="0"/>
                <w:szCs w:val="21"/>
              </w:rPr>
            </w:pPr>
          </w:p>
        </w:tc>
        <w:tc>
          <w:tcPr>
            <w:tcW w:w="2199" w:type="dxa"/>
            <w:tcBorders>
              <w:top w:val="single" w:sz="4" w:space="0" w:color="auto"/>
              <w:left w:val="single" w:sz="4" w:space="0" w:color="auto"/>
              <w:bottom w:val="single" w:sz="4" w:space="0" w:color="auto"/>
              <w:right w:val="single" w:sz="4" w:space="0" w:color="auto"/>
            </w:tcBorders>
          </w:tcPr>
          <w:p w14:paraId="5C065B36"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予定本数</w:t>
            </w:r>
            <w:r w:rsidRPr="00CC2EC5">
              <w:rPr>
                <w:rFonts w:hAnsi="ＭＳ 明朝" w:hint="eastAsia"/>
                <w:spacing w:val="4"/>
                <w:kern w:val="0"/>
                <w:sz w:val="18"/>
                <w:szCs w:val="18"/>
              </w:rPr>
              <w:t xml:space="preserve">　7本</w:t>
            </w:r>
          </w:p>
          <w:p w14:paraId="7AE6088C"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ｽﾘｯﾄ</w:t>
            </w:r>
            <w:r w:rsidRPr="00CC2EC5">
              <w:rPr>
                <w:rFonts w:hAnsi="ＭＳ 明朝" w:hint="eastAsia"/>
                <w:spacing w:val="4"/>
                <w:kern w:val="0"/>
                <w:sz w:val="18"/>
                <w:szCs w:val="18"/>
              </w:rPr>
              <w:t>加工、先端</w:t>
            </w:r>
            <w:r>
              <w:rPr>
                <w:rFonts w:hAnsi="ＭＳ 明朝" w:hint="eastAsia"/>
                <w:spacing w:val="4"/>
                <w:kern w:val="0"/>
                <w:sz w:val="18"/>
                <w:szCs w:val="18"/>
              </w:rPr>
              <w:t>ｺｰﾝ</w:t>
            </w:r>
            <w:r w:rsidRPr="00CC2EC5">
              <w:rPr>
                <w:rFonts w:hAnsi="ＭＳ 明朝" w:hint="eastAsia"/>
                <w:spacing w:val="4"/>
                <w:kern w:val="0"/>
                <w:sz w:val="18"/>
                <w:szCs w:val="18"/>
              </w:rPr>
              <w:t>付</w:t>
            </w:r>
          </w:p>
        </w:tc>
      </w:tr>
      <w:tr w:rsidR="000974EE" w:rsidRPr="00C32752" w14:paraId="615862BC"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48C0F614" w14:textId="77777777" w:rsidR="000974EE" w:rsidRPr="00C32752" w:rsidRDefault="000974EE" w:rsidP="00CB1838">
            <w:pPr>
              <w:overflowPunct w:val="0"/>
              <w:spacing w:line="276" w:lineRule="auto"/>
              <w:jc w:val="left"/>
              <w:textAlignment w:val="center"/>
              <w:rPr>
                <w:rFonts w:hAnsi="ＭＳ 明朝"/>
                <w:spacing w:val="4"/>
                <w:kern w:val="0"/>
                <w:szCs w:val="21"/>
              </w:rPr>
            </w:pPr>
            <w:r w:rsidRPr="00C32752">
              <w:rPr>
                <w:rFonts w:hAnsi="ＭＳ 明朝" w:cs="ＭＳ 明朝" w:hint="eastAsia"/>
                <w:kern w:val="0"/>
                <w:szCs w:val="21"/>
              </w:rPr>
              <w:t xml:space="preserve">二重式排水管 </w:t>
            </w:r>
            <w:r w:rsidRPr="00C32752">
              <w:rPr>
                <w:rFonts w:hAnsi="ＭＳ 明朝" w:hint="eastAsia"/>
                <w:spacing w:val="4"/>
                <w:kern w:val="0"/>
                <w:szCs w:val="21"/>
              </w:rPr>
              <w:t>孔先</w:t>
            </w:r>
          </w:p>
        </w:tc>
        <w:tc>
          <w:tcPr>
            <w:tcW w:w="1080" w:type="dxa"/>
            <w:tcBorders>
              <w:top w:val="single" w:sz="4" w:space="0" w:color="auto"/>
              <w:left w:val="single" w:sz="4" w:space="0" w:color="auto"/>
              <w:bottom w:val="single" w:sz="4" w:space="0" w:color="auto"/>
              <w:right w:val="single" w:sz="4" w:space="0" w:color="auto"/>
            </w:tcBorders>
            <w:hideMark/>
          </w:tcPr>
          <w:p w14:paraId="2DAD3B87"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2ｍ</w:t>
            </w:r>
          </w:p>
        </w:tc>
        <w:tc>
          <w:tcPr>
            <w:tcW w:w="720" w:type="dxa"/>
            <w:tcBorders>
              <w:top w:val="single" w:sz="4" w:space="0" w:color="auto"/>
              <w:left w:val="single" w:sz="4" w:space="0" w:color="auto"/>
              <w:bottom w:val="single" w:sz="4" w:space="0" w:color="auto"/>
              <w:right w:val="single" w:sz="4" w:space="0" w:color="auto"/>
            </w:tcBorders>
          </w:tcPr>
          <w:p w14:paraId="69D170D9"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22E327A0"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w:t>
            </w:r>
          </w:p>
        </w:tc>
        <w:tc>
          <w:tcPr>
            <w:tcW w:w="1260" w:type="dxa"/>
            <w:tcBorders>
              <w:top w:val="single" w:sz="4" w:space="0" w:color="auto"/>
              <w:left w:val="single" w:sz="4" w:space="0" w:color="auto"/>
              <w:bottom w:val="single" w:sz="4" w:space="0" w:color="auto"/>
              <w:right w:val="single" w:sz="4" w:space="0" w:color="auto"/>
            </w:tcBorders>
          </w:tcPr>
          <w:p w14:paraId="7F73E316" w14:textId="77777777" w:rsidR="000974EE" w:rsidRPr="00C32752" w:rsidRDefault="000974EE" w:rsidP="00CB1838">
            <w:pPr>
              <w:overflowPunct w:val="0"/>
              <w:spacing w:line="276" w:lineRule="auto"/>
              <w:jc w:val="left"/>
              <w:textAlignment w:val="center"/>
              <w:rPr>
                <w:rFonts w:hAnsi="ＭＳ 明朝"/>
                <w:spacing w:val="4"/>
                <w:kern w:val="0"/>
                <w:szCs w:val="21"/>
              </w:rPr>
            </w:pPr>
          </w:p>
        </w:tc>
        <w:tc>
          <w:tcPr>
            <w:tcW w:w="2199" w:type="dxa"/>
            <w:tcBorders>
              <w:top w:val="single" w:sz="4" w:space="0" w:color="auto"/>
              <w:left w:val="single" w:sz="4" w:space="0" w:color="auto"/>
              <w:bottom w:val="single" w:sz="4" w:space="0" w:color="auto"/>
              <w:right w:val="single" w:sz="4" w:space="0" w:color="auto"/>
            </w:tcBorders>
          </w:tcPr>
          <w:p w14:paraId="1BDBCB84"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予定本数</w:t>
            </w:r>
            <w:r w:rsidRPr="00CC2EC5">
              <w:rPr>
                <w:rFonts w:hAnsi="ＭＳ 明朝" w:hint="eastAsia"/>
                <w:spacing w:val="4"/>
                <w:kern w:val="0"/>
                <w:sz w:val="18"/>
                <w:szCs w:val="18"/>
              </w:rPr>
              <w:t xml:space="preserve">　7本</w:t>
            </w:r>
          </w:p>
          <w:p w14:paraId="5A1B38A1"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ｽﾘｯﾄ</w:t>
            </w:r>
            <w:r w:rsidRPr="00CC2EC5">
              <w:rPr>
                <w:rFonts w:hAnsi="ＭＳ 明朝" w:hint="eastAsia"/>
                <w:spacing w:val="4"/>
                <w:kern w:val="0"/>
                <w:sz w:val="18"/>
                <w:szCs w:val="18"/>
              </w:rPr>
              <w:t>加工、先端</w:t>
            </w:r>
            <w:r>
              <w:rPr>
                <w:rFonts w:hAnsi="ＭＳ 明朝" w:hint="eastAsia"/>
                <w:spacing w:val="4"/>
                <w:kern w:val="0"/>
                <w:sz w:val="18"/>
                <w:szCs w:val="18"/>
              </w:rPr>
              <w:t>ｺｰﾝ</w:t>
            </w:r>
            <w:r w:rsidRPr="00CC2EC5">
              <w:rPr>
                <w:rFonts w:hAnsi="ＭＳ 明朝" w:hint="eastAsia"/>
                <w:spacing w:val="4"/>
                <w:kern w:val="0"/>
                <w:sz w:val="18"/>
                <w:szCs w:val="18"/>
              </w:rPr>
              <w:t>付</w:t>
            </w:r>
          </w:p>
        </w:tc>
      </w:tr>
      <w:tr w:rsidR="000974EE" w:rsidRPr="00C32752" w14:paraId="4EBA010D"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16D0B5DE" w14:textId="77777777" w:rsidR="000974EE" w:rsidRPr="00C32752" w:rsidRDefault="000974EE" w:rsidP="00CB1838">
            <w:pPr>
              <w:overflowPunct w:val="0"/>
              <w:spacing w:line="276" w:lineRule="auto"/>
              <w:jc w:val="left"/>
              <w:textAlignment w:val="center"/>
              <w:rPr>
                <w:rFonts w:hAnsi="ＭＳ 明朝"/>
                <w:spacing w:val="4"/>
                <w:kern w:val="0"/>
                <w:szCs w:val="21"/>
              </w:rPr>
            </w:pPr>
            <w:r w:rsidRPr="00C32752">
              <w:rPr>
                <w:rFonts w:hAnsi="ＭＳ 明朝" w:cs="ＭＳ 明朝" w:hint="eastAsia"/>
                <w:kern w:val="0"/>
                <w:szCs w:val="21"/>
              </w:rPr>
              <w:t xml:space="preserve">二重式排水管 </w:t>
            </w:r>
            <w:r w:rsidRPr="00C32752">
              <w:rPr>
                <w:rFonts w:hAnsi="ＭＳ 明朝" w:hint="eastAsia"/>
                <w:spacing w:val="4"/>
                <w:kern w:val="0"/>
                <w:szCs w:val="21"/>
              </w:rPr>
              <w:t>孔中</w:t>
            </w:r>
          </w:p>
        </w:tc>
        <w:tc>
          <w:tcPr>
            <w:tcW w:w="1080" w:type="dxa"/>
            <w:tcBorders>
              <w:top w:val="single" w:sz="4" w:space="0" w:color="auto"/>
              <w:left w:val="single" w:sz="4" w:space="0" w:color="auto"/>
              <w:bottom w:val="single" w:sz="4" w:space="0" w:color="auto"/>
              <w:right w:val="single" w:sz="4" w:space="0" w:color="auto"/>
            </w:tcBorders>
            <w:hideMark/>
          </w:tcPr>
          <w:p w14:paraId="5FDDCAE1"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2ｍ</w:t>
            </w:r>
          </w:p>
        </w:tc>
        <w:tc>
          <w:tcPr>
            <w:tcW w:w="720" w:type="dxa"/>
            <w:tcBorders>
              <w:top w:val="single" w:sz="4" w:space="0" w:color="auto"/>
              <w:left w:val="single" w:sz="4" w:space="0" w:color="auto"/>
              <w:bottom w:val="single" w:sz="4" w:space="0" w:color="auto"/>
              <w:right w:val="single" w:sz="4" w:space="0" w:color="auto"/>
            </w:tcBorders>
          </w:tcPr>
          <w:p w14:paraId="5ABD13A5"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22A78F17"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w:t>
            </w:r>
          </w:p>
        </w:tc>
        <w:tc>
          <w:tcPr>
            <w:tcW w:w="1260" w:type="dxa"/>
            <w:tcBorders>
              <w:top w:val="single" w:sz="4" w:space="0" w:color="auto"/>
              <w:left w:val="single" w:sz="4" w:space="0" w:color="auto"/>
              <w:bottom w:val="single" w:sz="4" w:space="0" w:color="auto"/>
              <w:right w:val="single" w:sz="4" w:space="0" w:color="auto"/>
            </w:tcBorders>
          </w:tcPr>
          <w:p w14:paraId="11291949" w14:textId="77777777" w:rsidR="000974EE" w:rsidRPr="00C32752" w:rsidRDefault="000974EE" w:rsidP="00CB1838">
            <w:pPr>
              <w:overflowPunct w:val="0"/>
              <w:spacing w:line="276" w:lineRule="auto"/>
              <w:jc w:val="left"/>
              <w:textAlignment w:val="center"/>
              <w:rPr>
                <w:rFonts w:hAnsi="ＭＳ 明朝"/>
                <w:spacing w:val="4"/>
                <w:kern w:val="0"/>
                <w:szCs w:val="21"/>
              </w:rPr>
            </w:pPr>
          </w:p>
        </w:tc>
        <w:tc>
          <w:tcPr>
            <w:tcW w:w="2199" w:type="dxa"/>
            <w:tcBorders>
              <w:top w:val="single" w:sz="4" w:space="0" w:color="auto"/>
              <w:left w:val="single" w:sz="4" w:space="0" w:color="auto"/>
              <w:bottom w:val="single" w:sz="4" w:space="0" w:color="auto"/>
              <w:right w:val="single" w:sz="4" w:space="0" w:color="auto"/>
            </w:tcBorders>
          </w:tcPr>
          <w:p w14:paraId="70BBB446"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予定本数</w:t>
            </w:r>
            <w:r w:rsidRPr="00CC2EC5">
              <w:rPr>
                <w:rFonts w:hAnsi="ＭＳ 明朝" w:hint="eastAsia"/>
                <w:spacing w:val="4"/>
                <w:kern w:val="0"/>
                <w:sz w:val="18"/>
                <w:szCs w:val="18"/>
              </w:rPr>
              <w:t xml:space="preserve">　458本</w:t>
            </w:r>
          </w:p>
          <w:p w14:paraId="6BFFC874"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ｽﾘｯﾄ</w:t>
            </w:r>
            <w:r w:rsidRPr="00CC2EC5">
              <w:rPr>
                <w:rFonts w:hAnsi="ＭＳ 明朝" w:hint="eastAsia"/>
                <w:spacing w:val="4"/>
                <w:kern w:val="0"/>
                <w:sz w:val="18"/>
                <w:szCs w:val="18"/>
              </w:rPr>
              <w:t>加工、集水</w:t>
            </w:r>
            <w:r>
              <w:rPr>
                <w:rFonts w:hAnsi="ＭＳ 明朝" w:hint="eastAsia"/>
                <w:spacing w:val="4"/>
                <w:kern w:val="0"/>
                <w:sz w:val="18"/>
                <w:szCs w:val="18"/>
              </w:rPr>
              <w:t>ｿｹｯﾄ</w:t>
            </w:r>
            <w:r w:rsidRPr="00CC2EC5">
              <w:rPr>
                <w:rFonts w:hAnsi="ＭＳ 明朝" w:hint="eastAsia"/>
                <w:spacing w:val="4"/>
                <w:kern w:val="0"/>
                <w:sz w:val="18"/>
                <w:szCs w:val="18"/>
              </w:rPr>
              <w:t>、内管付</w:t>
            </w:r>
          </w:p>
        </w:tc>
      </w:tr>
      <w:tr w:rsidR="000974EE" w:rsidRPr="00C32752" w14:paraId="286DE3C3"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50C733C0" w14:textId="77777777" w:rsidR="000974EE" w:rsidRPr="00C32752" w:rsidRDefault="000974EE" w:rsidP="00CB1838">
            <w:pPr>
              <w:overflowPunct w:val="0"/>
              <w:spacing w:line="276" w:lineRule="auto"/>
              <w:jc w:val="left"/>
              <w:textAlignment w:val="center"/>
              <w:rPr>
                <w:rFonts w:hAnsi="ＭＳ 明朝"/>
                <w:spacing w:val="4"/>
                <w:kern w:val="0"/>
                <w:szCs w:val="21"/>
              </w:rPr>
            </w:pPr>
            <w:r w:rsidRPr="00C32752">
              <w:rPr>
                <w:rFonts w:hAnsi="ＭＳ 明朝" w:cs="ＭＳ 明朝" w:hint="eastAsia"/>
                <w:kern w:val="0"/>
                <w:szCs w:val="21"/>
              </w:rPr>
              <w:t xml:space="preserve">二重式排水管 </w:t>
            </w:r>
            <w:r w:rsidRPr="00C32752">
              <w:rPr>
                <w:rFonts w:hAnsi="ＭＳ 明朝" w:hint="eastAsia"/>
                <w:spacing w:val="4"/>
                <w:kern w:val="0"/>
                <w:szCs w:val="21"/>
              </w:rPr>
              <w:t>孔口</w:t>
            </w:r>
          </w:p>
        </w:tc>
        <w:tc>
          <w:tcPr>
            <w:tcW w:w="1080" w:type="dxa"/>
            <w:tcBorders>
              <w:top w:val="single" w:sz="4" w:space="0" w:color="auto"/>
              <w:left w:val="single" w:sz="4" w:space="0" w:color="auto"/>
              <w:bottom w:val="single" w:sz="4" w:space="0" w:color="auto"/>
              <w:right w:val="single" w:sz="4" w:space="0" w:color="auto"/>
            </w:tcBorders>
            <w:hideMark/>
          </w:tcPr>
          <w:p w14:paraId="05193966"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1ｍ</w:t>
            </w:r>
          </w:p>
        </w:tc>
        <w:tc>
          <w:tcPr>
            <w:tcW w:w="720" w:type="dxa"/>
            <w:tcBorders>
              <w:top w:val="single" w:sz="4" w:space="0" w:color="auto"/>
              <w:left w:val="single" w:sz="4" w:space="0" w:color="auto"/>
              <w:bottom w:val="single" w:sz="4" w:space="0" w:color="auto"/>
              <w:right w:val="single" w:sz="4" w:space="0" w:color="auto"/>
            </w:tcBorders>
          </w:tcPr>
          <w:p w14:paraId="33BBC011"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44C426FD"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w:t>
            </w:r>
          </w:p>
        </w:tc>
        <w:tc>
          <w:tcPr>
            <w:tcW w:w="1260" w:type="dxa"/>
            <w:tcBorders>
              <w:top w:val="single" w:sz="4" w:space="0" w:color="auto"/>
              <w:left w:val="single" w:sz="4" w:space="0" w:color="auto"/>
              <w:bottom w:val="single" w:sz="4" w:space="0" w:color="auto"/>
              <w:right w:val="single" w:sz="4" w:space="0" w:color="auto"/>
            </w:tcBorders>
          </w:tcPr>
          <w:p w14:paraId="34189772" w14:textId="77777777" w:rsidR="000974EE" w:rsidRPr="00C32752" w:rsidRDefault="000974EE" w:rsidP="00CB1838">
            <w:pPr>
              <w:overflowPunct w:val="0"/>
              <w:spacing w:line="276" w:lineRule="auto"/>
              <w:jc w:val="left"/>
              <w:textAlignment w:val="center"/>
              <w:rPr>
                <w:rFonts w:hAnsi="ＭＳ 明朝"/>
                <w:spacing w:val="4"/>
                <w:kern w:val="0"/>
                <w:szCs w:val="21"/>
              </w:rPr>
            </w:pPr>
          </w:p>
        </w:tc>
        <w:tc>
          <w:tcPr>
            <w:tcW w:w="2199" w:type="dxa"/>
            <w:tcBorders>
              <w:top w:val="single" w:sz="4" w:space="0" w:color="auto"/>
              <w:left w:val="single" w:sz="4" w:space="0" w:color="auto"/>
              <w:bottom w:val="single" w:sz="4" w:space="0" w:color="auto"/>
              <w:right w:val="single" w:sz="4" w:space="0" w:color="auto"/>
            </w:tcBorders>
          </w:tcPr>
          <w:p w14:paraId="2E76BA98"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Pr>
                <w:rFonts w:hAnsi="ＭＳ 明朝" w:hint="eastAsia"/>
                <w:spacing w:val="4"/>
                <w:kern w:val="0"/>
                <w:sz w:val="18"/>
                <w:szCs w:val="18"/>
              </w:rPr>
              <w:t>予定本数</w:t>
            </w:r>
            <w:r w:rsidRPr="00CC2EC5">
              <w:rPr>
                <w:rFonts w:hAnsi="ＭＳ 明朝" w:hint="eastAsia"/>
                <w:spacing w:val="4"/>
                <w:kern w:val="0"/>
                <w:sz w:val="18"/>
                <w:szCs w:val="18"/>
              </w:rPr>
              <w:t xml:space="preserve">　1本</w:t>
            </w:r>
          </w:p>
          <w:p w14:paraId="1BE12C51"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sidRPr="00CC2EC5">
              <w:rPr>
                <w:rFonts w:hAnsi="ＭＳ 明朝" w:hint="eastAsia"/>
                <w:spacing w:val="4"/>
                <w:kern w:val="0"/>
                <w:sz w:val="18"/>
                <w:szCs w:val="18"/>
              </w:rPr>
              <w:t>集水</w:t>
            </w:r>
            <w:r>
              <w:rPr>
                <w:rFonts w:hAnsi="ＭＳ 明朝" w:hint="eastAsia"/>
                <w:spacing w:val="4"/>
                <w:kern w:val="0"/>
                <w:sz w:val="18"/>
                <w:szCs w:val="18"/>
              </w:rPr>
              <w:t>ｿｹｯﾄ</w:t>
            </w:r>
            <w:r w:rsidRPr="00CC2EC5">
              <w:rPr>
                <w:rFonts w:hAnsi="ＭＳ 明朝" w:hint="eastAsia"/>
                <w:spacing w:val="4"/>
                <w:kern w:val="0"/>
                <w:sz w:val="18"/>
                <w:szCs w:val="18"/>
              </w:rPr>
              <w:t>付</w:t>
            </w:r>
          </w:p>
        </w:tc>
      </w:tr>
      <w:tr w:rsidR="000974EE" w:rsidRPr="00C32752" w14:paraId="43F16FC9" w14:textId="77777777" w:rsidTr="00CB1838">
        <w:tc>
          <w:tcPr>
            <w:tcW w:w="2160" w:type="dxa"/>
            <w:tcBorders>
              <w:top w:val="single" w:sz="4" w:space="0" w:color="auto"/>
              <w:left w:val="single" w:sz="4" w:space="0" w:color="auto"/>
              <w:bottom w:val="single" w:sz="4" w:space="0" w:color="auto"/>
              <w:right w:val="single" w:sz="4" w:space="0" w:color="auto"/>
            </w:tcBorders>
            <w:hideMark/>
          </w:tcPr>
          <w:p w14:paraId="1AC77C7E" w14:textId="77777777" w:rsidR="000974EE" w:rsidRPr="00C32752" w:rsidRDefault="000974EE" w:rsidP="00CB1838">
            <w:pPr>
              <w:overflowPunct w:val="0"/>
              <w:spacing w:line="276" w:lineRule="auto"/>
              <w:jc w:val="left"/>
              <w:textAlignment w:val="center"/>
              <w:rPr>
                <w:rFonts w:hAnsi="ＭＳ 明朝"/>
                <w:spacing w:val="4"/>
                <w:kern w:val="0"/>
                <w:szCs w:val="21"/>
              </w:rPr>
            </w:pPr>
            <w:r w:rsidRPr="00C32752">
              <w:rPr>
                <w:rFonts w:hAnsi="ＭＳ 明朝" w:cs="ＭＳ 明朝" w:hint="eastAsia"/>
                <w:kern w:val="0"/>
                <w:szCs w:val="21"/>
              </w:rPr>
              <w:t xml:space="preserve">二重式排水管 </w:t>
            </w:r>
            <w:r w:rsidRPr="00C32752">
              <w:rPr>
                <w:rFonts w:hAnsi="ＭＳ 明朝" w:hint="eastAsia"/>
                <w:spacing w:val="4"/>
                <w:kern w:val="0"/>
                <w:szCs w:val="21"/>
              </w:rPr>
              <w:t>孔口</w:t>
            </w:r>
          </w:p>
        </w:tc>
        <w:tc>
          <w:tcPr>
            <w:tcW w:w="1080" w:type="dxa"/>
            <w:tcBorders>
              <w:top w:val="single" w:sz="4" w:space="0" w:color="auto"/>
              <w:left w:val="single" w:sz="4" w:space="0" w:color="auto"/>
              <w:bottom w:val="single" w:sz="4" w:space="0" w:color="auto"/>
              <w:right w:val="single" w:sz="4" w:space="0" w:color="auto"/>
            </w:tcBorders>
            <w:hideMark/>
          </w:tcPr>
          <w:p w14:paraId="71FFC0A4"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2ｍ</w:t>
            </w:r>
          </w:p>
        </w:tc>
        <w:tc>
          <w:tcPr>
            <w:tcW w:w="720" w:type="dxa"/>
            <w:tcBorders>
              <w:top w:val="single" w:sz="4" w:space="0" w:color="auto"/>
              <w:left w:val="single" w:sz="4" w:space="0" w:color="auto"/>
              <w:bottom w:val="single" w:sz="4" w:space="0" w:color="auto"/>
              <w:right w:val="single" w:sz="4" w:space="0" w:color="auto"/>
            </w:tcBorders>
          </w:tcPr>
          <w:p w14:paraId="7B8E4FBB"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本</w:t>
            </w:r>
          </w:p>
        </w:tc>
        <w:tc>
          <w:tcPr>
            <w:tcW w:w="720" w:type="dxa"/>
            <w:tcBorders>
              <w:top w:val="single" w:sz="4" w:space="0" w:color="auto"/>
              <w:left w:val="single" w:sz="4" w:space="0" w:color="auto"/>
              <w:bottom w:val="single" w:sz="4" w:space="0" w:color="auto"/>
              <w:right w:val="single" w:sz="4" w:space="0" w:color="auto"/>
            </w:tcBorders>
          </w:tcPr>
          <w:p w14:paraId="1D95B864" w14:textId="77777777" w:rsidR="000974EE" w:rsidRPr="00C32752" w:rsidRDefault="000974EE" w:rsidP="00CB1838">
            <w:pPr>
              <w:overflowPunct w:val="0"/>
              <w:spacing w:line="276" w:lineRule="auto"/>
              <w:jc w:val="center"/>
              <w:textAlignment w:val="center"/>
              <w:rPr>
                <w:rFonts w:hAnsi="ＭＳ 明朝"/>
                <w:spacing w:val="4"/>
                <w:kern w:val="0"/>
                <w:szCs w:val="21"/>
              </w:rPr>
            </w:pPr>
            <w:r w:rsidRPr="00C32752">
              <w:rPr>
                <w:rFonts w:hAnsi="ＭＳ 明朝" w:hint="eastAsia"/>
                <w:spacing w:val="4"/>
                <w:kern w:val="0"/>
                <w:szCs w:val="21"/>
              </w:rPr>
              <w:t>1</w:t>
            </w:r>
          </w:p>
        </w:tc>
        <w:tc>
          <w:tcPr>
            <w:tcW w:w="1260" w:type="dxa"/>
            <w:tcBorders>
              <w:top w:val="single" w:sz="4" w:space="0" w:color="auto"/>
              <w:left w:val="single" w:sz="4" w:space="0" w:color="auto"/>
              <w:bottom w:val="single" w:sz="4" w:space="0" w:color="auto"/>
              <w:right w:val="single" w:sz="4" w:space="0" w:color="auto"/>
            </w:tcBorders>
          </w:tcPr>
          <w:p w14:paraId="13CF86C2" w14:textId="77777777" w:rsidR="000974EE" w:rsidRPr="00C32752" w:rsidRDefault="000974EE" w:rsidP="00CB1838">
            <w:pPr>
              <w:overflowPunct w:val="0"/>
              <w:spacing w:line="276" w:lineRule="auto"/>
              <w:jc w:val="left"/>
              <w:textAlignment w:val="center"/>
              <w:rPr>
                <w:rFonts w:hAnsi="ＭＳ 明朝"/>
                <w:spacing w:val="4"/>
                <w:kern w:val="0"/>
                <w:szCs w:val="21"/>
              </w:rPr>
            </w:pPr>
          </w:p>
        </w:tc>
        <w:tc>
          <w:tcPr>
            <w:tcW w:w="2199" w:type="dxa"/>
            <w:tcBorders>
              <w:top w:val="single" w:sz="4" w:space="0" w:color="auto"/>
              <w:left w:val="single" w:sz="4" w:space="0" w:color="auto"/>
              <w:bottom w:val="single" w:sz="4" w:space="0" w:color="auto"/>
              <w:right w:val="single" w:sz="4" w:space="0" w:color="auto"/>
            </w:tcBorders>
          </w:tcPr>
          <w:p w14:paraId="1B717D52" w14:textId="77777777" w:rsidR="000974EE" w:rsidRPr="00CC2EC5" w:rsidRDefault="000974EE" w:rsidP="00CB1838">
            <w:pPr>
              <w:overflowPunct w:val="0"/>
              <w:snapToGrid w:val="0"/>
              <w:spacing w:line="276" w:lineRule="auto"/>
              <w:contextualSpacing/>
              <w:jc w:val="left"/>
              <w:textAlignment w:val="center"/>
              <w:rPr>
                <w:rFonts w:hAnsi="ＭＳ 明朝"/>
                <w:sz w:val="18"/>
                <w:szCs w:val="18"/>
              </w:rPr>
            </w:pPr>
            <w:r>
              <w:rPr>
                <w:rFonts w:hAnsi="ＭＳ 明朝" w:hint="eastAsia"/>
                <w:spacing w:val="4"/>
                <w:kern w:val="0"/>
                <w:sz w:val="18"/>
                <w:szCs w:val="18"/>
              </w:rPr>
              <w:t>予定本数</w:t>
            </w:r>
            <w:r w:rsidRPr="00CC2EC5">
              <w:rPr>
                <w:rFonts w:hAnsi="ＭＳ 明朝" w:hint="eastAsia"/>
                <w:spacing w:val="4"/>
                <w:kern w:val="0"/>
                <w:sz w:val="18"/>
                <w:szCs w:val="18"/>
              </w:rPr>
              <w:t xml:space="preserve">　13本</w:t>
            </w:r>
          </w:p>
          <w:p w14:paraId="6BE17925" w14:textId="77777777" w:rsidR="000974EE" w:rsidRPr="00CC2EC5" w:rsidRDefault="000974EE" w:rsidP="00CB1838">
            <w:pPr>
              <w:overflowPunct w:val="0"/>
              <w:snapToGrid w:val="0"/>
              <w:spacing w:line="276" w:lineRule="auto"/>
              <w:contextualSpacing/>
              <w:jc w:val="left"/>
              <w:textAlignment w:val="center"/>
              <w:rPr>
                <w:rFonts w:hAnsi="ＭＳ 明朝"/>
                <w:spacing w:val="4"/>
                <w:kern w:val="0"/>
                <w:sz w:val="18"/>
                <w:szCs w:val="18"/>
              </w:rPr>
            </w:pPr>
            <w:r w:rsidRPr="00CC2EC5">
              <w:rPr>
                <w:rFonts w:hAnsi="ＭＳ 明朝" w:hint="eastAsia"/>
                <w:spacing w:val="4"/>
                <w:kern w:val="0"/>
                <w:sz w:val="18"/>
                <w:szCs w:val="18"/>
              </w:rPr>
              <w:t>集水</w:t>
            </w:r>
            <w:r>
              <w:rPr>
                <w:rFonts w:hAnsi="ＭＳ 明朝" w:hint="eastAsia"/>
                <w:spacing w:val="4"/>
                <w:kern w:val="0"/>
                <w:sz w:val="18"/>
                <w:szCs w:val="18"/>
              </w:rPr>
              <w:t>ｿｹｯﾄ</w:t>
            </w:r>
            <w:r w:rsidRPr="00CC2EC5">
              <w:rPr>
                <w:rFonts w:hAnsi="ＭＳ 明朝" w:hint="eastAsia"/>
                <w:spacing w:val="4"/>
                <w:kern w:val="0"/>
                <w:sz w:val="18"/>
                <w:szCs w:val="18"/>
              </w:rPr>
              <w:t>付</w:t>
            </w:r>
          </w:p>
        </w:tc>
      </w:tr>
    </w:tbl>
    <w:p w14:paraId="205A48DD" w14:textId="77777777" w:rsidR="000974EE" w:rsidRPr="00C32752" w:rsidRDefault="000974EE" w:rsidP="000974EE">
      <w:pPr>
        <w:rPr>
          <w:rFonts w:hAnsi="ＭＳ 明朝"/>
        </w:rPr>
      </w:pPr>
      <w:bookmarkStart w:id="13" w:name="_Hlk219409245"/>
    </w:p>
    <w:bookmarkEnd w:id="13"/>
    <w:p w14:paraId="42AA0DC4" w14:textId="77777777" w:rsidR="000974EE" w:rsidRPr="00C32752" w:rsidRDefault="000974EE" w:rsidP="000974EE">
      <w:pPr>
        <w:rPr>
          <w:rFonts w:hAnsi="ＭＳ 明朝"/>
        </w:rPr>
      </w:pPr>
    </w:p>
    <w:p w14:paraId="10DEFCFC" w14:textId="77777777" w:rsidR="000974EE" w:rsidRPr="00C32752" w:rsidRDefault="000974EE" w:rsidP="000974EE">
      <w:pPr>
        <w:jc w:val="right"/>
        <w:rPr>
          <w:rFonts w:hAnsi="ＭＳ 明朝"/>
        </w:rPr>
      </w:pPr>
      <w:r w:rsidRPr="00C32752">
        <w:rPr>
          <w:rFonts w:hAnsi="ＭＳ 明朝" w:hint="eastAsia"/>
        </w:rPr>
        <w:t>以</w:t>
      </w:r>
      <w:r w:rsidRPr="00C32752">
        <w:rPr>
          <w:rFonts w:hAnsi="ＭＳ 明朝"/>
        </w:rPr>
        <w:t xml:space="preserve"> </w:t>
      </w:r>
      <w:r w:rsidRPr="00C32752">
        <w:rPr>
          <w:rFonts w:hAnsi="ＭＳ 明朝" w:hint="eastAsia"/>
        </w:rPr>
        <w:t>上</w:t>
      </w:r>
    </w:p>
    <w:p w14:paraId="6AC1A1CA" w14:textId="77777777" w:rsidR="000D6396" w:rsidRPr="000D6396" w:rsidRDefault="000D6396" w:rsidP="001D644E"/>
    <w:sectPr w:rsidR="000D6396" w:rsidRPr="000D6396" w:rsidSect="000974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A61A" w14:textId="77777777" w:rsidR="000D6396" w:rsidRDefault="000D6396" w:rsidP="006A30CC">
      <w:r>
        <w:separator/>
      </w:r>
    </w:p>
  </w:endnote>
  <w:endnote w:type="continuationSeparator" w:id="0">
    <w:p w14:paraId="205013B2" w14:textId="77777777" w:rsidR="000D6396" w:rsidRDefault="000D6396" w:rsidP="006A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729D" w14:textId="77777777" w:rsidR="000D6396" w:rsidRDefault="000D6396" w:rsidP="006A30CC">
      <w:r>
        <w:separator/>
      </w:r>
    </w:p>
  </w:footnote>
  <w:footnote w:type="continuationSeparator" w:id="0">
    <w:p w14:paraId="393C2255" w14:textId="77777777" w:rsidR="000D6396" w:rsidRDefault="000D6396" w:rsidP="006A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3DC5"/>
    <w:multiLevelType w:val="hybridMultilevel"/>
    <w:tmpl w:val="11AA0218"/>
    <w:lvl w:ilvl="0" w:tplc="53A0B9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226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96"/>
    <w:rsid w:val="00081FF2"/>
    <w:rsid w:val="000974EE"/>
    <w:rsid w:val="000D6396"/>
    <w:rsid w:val="0017535C"/>
    <w:rsid w:val="001C60DF"/>
    <w:rsid w:val="001D5F95"/>
    <w:rsid w:val="001D644E"/>
    <w:rsid w:val="00215B21"/>
    <w:rsid w:val="00223E91"/>
    <w:rsid w:val="00281DC6"/>
    <w:rsid w:val="002E00BA"/>
    <w:rsid w:val="003025C7"/>
    <w:rsid w:val="0037535F"/>
    <w:rsid w:val="003E3AB9"/>
    <w:rsid w:val="00403B5B"/>
    <w:rsid w:val="0043263A"/>
    <w:rsid w:val="004A3403"/>
    <w:rsid w:val="004A6B6F"/>
    <w:rsid w:val="004F48A2"/>
    <w:rsid w:val="00537398"/>
    <w:rsid w:val="005872E3"/>
    <w:rsid w:val="00601877"/>
    <w:rsid w:val="00657B5E"/>
    <w:rsid w:val="006A30CC"/>
    <w:rsid w:val="006C64B5"/>
    <w:rsid w:val="007115D6"/>
    <w:rsid w:val="0071665D"/>
    <w:rsid w:val="007275C0"/>
    <w:rsid w:val="007302B3"/>
    <w:rsid w:val="007654D8"/>
    <w:rsid w:val="007920D9"/>
    <w:rsid w:val="007C67E2"/>
    <w:rsid w:val="008232F7"/>
    <w:rsid w:val="0086112F"/>
    <w:rsid w:val="008632A8"/>
    <w:rsid w:val="00895897"/>
    <w:rsid w:val="008B2F7E"/>
    <w:rsid w:val="008C5D1D"/>
    <w:rsid w:val="008E0CD3"/>
    <w:rsid w:val="00934E9F"/>
    <w:rsid w:val="00965B58"/>
    <w:rsid w:val="00994223"/>
    <w:rsid w:val="009C5F16"/>
    <w:rsid w:val="009F547C"/>
    <w:rsid w:val="009F65DF"/>
    <w:rsid w:val="00A16C01"/>
    <w:rsid w:val="00B101C9"/>
    <w:rsid w:val="00B116DD"/>
    <w:rsid w:val="00B77398"/>
    <w:rsid w:val="00BF01AF"/>
    <w:rsid w:val="00C567BF"/>
    <w:rsid w:val="00CA598B"/>
    <w:rsid w:val="00CB73F3"/>
    <w:rsid w:val="00CD5CBE"/>
    <w:rsid w:val="00D920B2"/>
    <w:rsid w:val="00E00DF1"/>
    <w:rsid w:val="00E2216E"/>
    <w:rsid w:val="00E33489"/>
    <w:rsid w:val="00E50DEA"/>
    <w:rsid w:val="00E56F18"/>
    <w:rsid w:val="00E96030"/>
    <w:rsid w:val="00EC1054"/>
    <w:rsid w:val="00EF00C1"/>
    <w:rsid w:val="00F34442"/>
    <w:rsid w:val="00F40F53"/>
    <w:rsid w:val="00FC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11CE"/>
  <w15:chartTrackingRefBased/>
  <w15:docId w15:val="{7AABE50F-8729-4B26-9296-4B8EF870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396"/>
    <w:pPr>
      <w:widowControl w:val="0"/>
      <w:jc w:val="both"/>
    </w:pPr>
    <w:rPr>
      <w:rFonts w:ascii="ＭＳ 明朝" w:eastAsia="ＭＳ 明朝" w:hAnsi="Century" w:cs="Times New Roman"/>
      <w:sz w:val="22"/>
      <w:szCs w:val="24"/>
    </w:rPr>
  </w:style>
  <w:style w:type="paragraph" w:styleId="1">
    <w:name w:val="heading 1"/>
    <w:basedOn w:val="a"/>
    <w:next w:val="a"/>
    <w:link w:val="10"/>
    <w:uiPriority w:val="9"/>
    <w:qFormat/>
    <w:rsid w:val="000D63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63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63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6396"/>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0D6396"/>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0D6396"/>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0D6396"/>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0D6396"/>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0D6396"/>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0C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A30CC"/>
  </w:style>
  <w:style w:type="paragraph" w:styleId="a5">
    <w:name w:val="footer"/>
    <w:basedOn w:val="a"/>
    <w:link w:val="a6"/>
    <w:uiPriority w:val="99"/>
    <w:unhideWhenUsed/>
    <w:rsid w:val="006A30C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A30CC"/>
  </w:style>
  <w:style w:type="character" w:customStyle="1" w:styleId="10">
    <w:name w:val="見出し 1 (文字)"/>
    <w:basedOn w:val="a0"/>
    <w:link w:val="1"/>
    <w:uiPriority w:val="9"/>
    <w:rsid w:val="000D63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3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3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63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3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3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3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3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39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D639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D639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D63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D639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D6396"/>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c">
    <w:name w:val="引用文 (文字)"/>
    <w:basedOn w:val="a0"/>
    <w:link w:val="ab"/>
    <w:uiPriority w:val="29"/>
    <w:rsid w:val="000D6396"/>
    <w:rPr>
      <w:i/>
      <w:iCs/>
      <w:color w:val="404040" w:themeColor="text1" w:themeTint="BF"/>
    </w:rPr>
  </w:style>
  <w:style w:type="paragraph" w:styleId="ad">
    <w:name w:val="List Paragraph"/>
    <w:basedOn w:val="a"/>
    <w:uiPriority w:val="34"/>
    <w:qFormat/>
    <w:rsid w:val="000D6396"/>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0D6396"/>
    <w:rPr>
      <w:i/>
      <w:iCs/>
      <w:color w:val="2E74B5" w:themeColor="accent1" w:themeShade="BF"/>
    </w:rPr>
  </w:style>
  <w:style w:type="paragraph" w:styleId="22">
    <w:name w:val="Intense Quote"/>
    <w:basedOn w:val="a"/>
    <w:next w:val="a"/>
    <w:link w:val="23"/>
    <w:uiPriority w:val="30"/>
    <w:qFormat/>
    <w:rsid w:val="000D639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0D6396"/>
    <w:rPr>
      <w:i/>
      <w:iCs/>
      <w:color w:val="2E74B5" w:themeColor="accent1" w:themeShade="BF"/>
    </w:rPr>
  </w:style>
  <w:style w:type="character" w:styleId="24">
    <w:name w:val="Intense Reference"/>
    <w:basedOn w:val="a0"/>
    <w:uiPriority w:val="32"/>
    <w:qFormat/>
    <w:rsid w:val="000D6396"/>
    <w:rPr>
      <w:b/>
      <w:bCs/>
      <w:smallCaps/>
      <w:color w:val="2E74B5" w:themeColor="accent1" w:themeShade="BF"/>
      <w:spacing w:val="5"/>
    </w:rPr>
  </w:style>
  <w:style w:type="table" w:styleId="ae">
    <w:name w:val="Table Grid"/>
    <w:basedOn w:val="a1"/>
    <w:uiPriority w:val="39"/>
    <w:rsid w:val="0009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1172-6505-4600-9410-AEB36CCB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1993</Words>
  <Characters>2034</Characters>
  <Application>Microsoft Office Word</Application>
  <DocSecurity>0</DocSecurity>
  <Lines>290</Lines>
  <Paragraphs>402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謙司</dc:creator>
  <cp:keywords/>
  <dc:description/>
  <cp:lastModifiedBy>福井 陽加瑠</cp:lastModifiedBy>
  <cp:revision>3</cp:revision>
  <cp:lastPrinted>2026-01-19T12:51:00Z</cp:lastPrinted>
  <dcterms:created xsi:type="dcterms:W3CDTF">2026-01-20T05:59:00Z</dcterms:created>
  <dcterms:modified xsi:type="dcterms:W3CDTF">2026-01-23T00:57:00Z</dcterms:modified>
</cp:coreProperties>
</file>